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3A3" w:rsidRDefault="000B43A3" w:rsidP="00943B2C">
      <w:pPr>
        <w:widowControl w:val="0"/>
        <w:autoSpaceDE w:val="0"/>
        <w:autoSpaceDN w:val="0"/>
        <w:adjustRightInd w:val="0"/>
        <w:spacing w:after="200" w:line="340" w:lineRule="atLeast"/>
        <w:jc w:val="center"/>
        <w:rPr>
          <w:rFonts w:ascii="Helvetica" w:hAnsi="Helvetica" w:cs="Helvetica"/>
          <w:b/>
          <w:i/>
          <w:sz w:val="22"/>
        </w:rPr>
      </w:pPr>
      <w:bookmarkStart w:id="0" w:name="_GoBack"/>
      <w:bookmarkEnd w:id="0"/>
      <w:r>
        <w:rPr>
          <w:rFonts w:ascii="Helvetica" w:hAnsi="Helvetica" w:cs="Helvetica"/>
          <w:b/>
          <w:i/>
          <w:sz w:val="22"/>
        </w:rPr>
        <w:t>A collection res</w:t>
      </w:r>
      <w:r w:rsidR="00943B2C">
        <w:rPr>
          <w:rFonts w:ascii="Helvetica" w:hAnsi="Helvetica" w:cs="Helvetica"/>
          <w:b/>
          <w:i/>
          <w:sz w:val="22"/>
        </w:rPr>
        <w:t>ource of thesis proposal guides and definitions.</w:t>
      </w:r>
    </w:p>
    <w:p w:rsidR="00B64ECA" w:rsidRPr="000B43A3" w:rsidRDefault="00B64ECA" w:rsidP="00B64ECA">
      <w:pPr>
        <w:widowControl w:val="0"/>
        <w:autoSpaceDE w:val="0"/>
        <w:autoSpaceDN w:val="0"/>
        <w:adjustRightInd w:val="0"/>
        <w:spacing w:after="200" w:line="340" w:lineRule="atLeast"/>
        <w:rPr>
          <w:rFonts w:ascii="Helvetica" w:hAnsi="Helvetica" w:cs="Helvetica"/>
          <w:b/>
          <w:i/>
          <w:sz w:val="22"/>
        </w:rPr>
      </w:pPr>
      <w:r w:rsidRPr="000B43A3">
        <w:rPr>
          <w:rFonts w:ascii="Helvetica" w:hAnsi="Helvetica" w:cs="Helvetica"/>
          <w:b/>
          <w:i/>
          <w:sz w:val="22"/>
        </w:rPr>
        <w:t>Butler University:</w:t>
      </w:r>
    </w:p>
    <w:p w:rsidR="00B64ECA" w:rsidRPr="000B43A3" w:rsidRDefault="00B64ECA" w:rsidP="000B43A3">
      <w:pPr>
        <w:widowControl w:val="0"/>
        <w:autoSpaceDE w:val="0"/>
        <w:autoSpaceDN w:val="0"/>
        <w:adjustRightInd w:val="0"/>
        <w:spacing w:after="200"/>
        <w:rPr>
          <w:rFonts w:ascii="Helvetica" w:hAnsi="Helvetica" w:cs="Helvetica"/>
          <w:sz w:val="22"/>
        </w:rPr>
      </w:pPr>
      <w:r w:rsidRPr="000B43A3">
        <w:rPr>
          <w:rFonts w:ascii="Helvetica" w:hAnsi="Helvetica" w:cs="Helvetica"/>
          <w:sz w:val="22"/>
        </w:rPr>
        <w:t>THESIS DESCRIPTION: Describe in a sentence or two the precise question or problem which you are going to address. Then identify possible explanations based on the literature in your field. If appropriate, identify a position you will defend. It is altogether insufficient here to state simply that you are going to "research" or "investigate" or "look into" a question or problem.</w:t>
      </w:r>
    </w:p>
    <w:p w:rsidR="00B64ECA" w:rsidRPr="000B43A3" w:rsidRDefault="00B64ECA" w:rsidP="00B64ECA">
      <w:pPr>
        <w:rPr>
          <w:rFonts w:ascii="Helvetica" w:hAnsi="Helvetica" w:cs="Helvetica"/>
          <w:sz w:val="22"/>
        </w:rPr>
      </w:pPr>
      <w:r w:rsidRPr="000B43A3">
        <w:rPr>
          <w:rFonts w:ascii="Helvetica" w:hAnsi="Helvetica" w:cs="Helvetica"/>
          <w:sz w:val="22"/>
        </w:rPr>
        <w:t xml:space="preserve">RESEARCH METHOD: </w:t>
      </w:r>
      <w:r w:rsidRPr="000B43A3">
        <w:rPr>
          <w:rFonts w:ascii="Helvetica" w:hAnsi="Helvetica" w:cs="Helvetica"/>
          <w:b/>
          <w:bCs/>
          <w:sz w:val="22"/>
        </w:rPr>
        <w:t>In this section you explain HOW you plan to get your project done</w:t>
      </w:r>
      <w:r w:rsidRPr="000B43A3">
        <w:rPr>
          <w:rFonts w:ascii="Helvetica" w:hAnsi="Helvetica" w:cs="Helvetica"/>
          <w:sz w:val="22"/>
        </w:rPr>
        <w:t>. What will you do? Why? How will you support or refute your thesis statement? What are you looking for, specifically? Why have you chosen these texts/experiments/survey questions/artistic medium/etc? Support with reasonable arguments (Not "because I feel like it", or "my advisor told me to".) What will your scholarship consist of? It is not enough here simply to state what you are going to read. Explain the questions you will pose and the methods (e.g., type of formal analysis, literary criticism, or hermeneutic) you intend to use to investigate, test, or interpret your thesis. Explain why these methods are feasible and adequate to demonstrate the validity of your thesis. What resources are necessary to undertake this type of research? Are they readily available? How do you plan to secure them?</w:t>
      </w:r>
    </w:p>
    <w:p w:rsidR="00B64ECA" w:rsidRPr="000B43A3" w:rsidRDefault="00943B2C" w:rsidP="00B64ECA">
      <w:pPr>
        <w:rPr>
          <w:rFonts w:ascii="Helvetica" w:hAnsi="Helvetica" w:cs="Helvetica"/>
          <w:sz w:val="22"/>
        </w:rPr>
      </w:pPr>
      <w:r>
        <w:rPr>
          <w:rFonts w:ascii="Helvetica" w:hAnsi="Helvetica" w:cs="Helvetica"/>
          <w:sz w:val="22"/>
        </w:rPr>
        <w:t>______________________________________________________________________</w:t>
      </w:r>
    </w:p>
    <w:p w:rsidR="00B64ECA" w:rsidRPr="000B43A3" w:rsidRDefault="00B64ECA" w:rsidP="00B64ECA">
      <w:pPr>
        <w:rPr>
          <w:rFonts w:ascii="Helvetica" w:hAnsi="Helvetica" w:cs="Helvetica"/>
          <w:b/>
          <w:i/>
          <w:sz w:val="22"/>
        </w:rPr>
      </w:pPr>
      <w:r w:rsidRPr="000B43A3">
        <w:rPr>
          <w:rFonts w:ascii="Helvetica" w:hAnsi="Helvetica" w:cs="Helvetica"/>
          <w:b/>
          <w:i/>
          <w:sz w:val="22"/>
        </w:rPr>
        <w:t>University School of Journalism Guidelines</w:t>
      </w:r>
    </w:p>
    <w:p w:rsidR="000B43A3" w:rsidRDefault="00B64ECA" w:rsidP="000B43A3">
      <w:pPr>
        <w:widowControl w:val="0"/>
        <w:autoSpaceDE w:val="0"/>
        <w:autoSpaceDN w:val="0"/>
        <w:adjustRightInd w:val="0"/>
        <w:spacing w:after="300"/>
        <w:rPr>
          <w:rFonts w:ascii="Times New Roman" w:hAnsi="Times New Roman" w:cs="Times New Roman"/>
          <w:color w:val="222222"/>
          <w:sz w:val="22"/>
          <w:szCs w:val="28"/>
        </w:rPr>
      </w:pPr>
      <w:r w:rsidRPr="000B43A3">
        <w:rPr>
          <w:rFonts w:ascii="Times New Roman" w:hAnsi="Times New Roman" w:cs="Times New Roman"/>
          <w:color w:val="222222"/>
          <w:sz w:val="22"/>
          <w:szCs w:val="28"/>
        </w:rPr>
        <w:t>Each proposal should include the following components:</w:t>
      </w:r>
    </w:p>
    <w:p w:rsidR="00B64ECA" w:rsidRPr="000B43A3" w:rsidRDefault="000B43A3" w:rsidP="000B43A3">
      <w:pPr>
        <w:widowControl w:val="0"/>
        <w:autoSpaceDE w:val="0"/>
        <w:autoSpaceDN w:val="0"/>
        <w:adjustRightInd w:val="0"/>
        <w:spacing w:after="300"/>
        <w:rPr>
          <w:rFonts w:ascii="Times New Roman" w:hAnsi="Times New Roman" w:cs="Times New Roman"/>
          <w:color w:val="222222"/>
          <w:sz w:val="22"/>
          <w:szCs w:val="28"/>
        </w:rPr>
      </w:pPr>
      <w:r>
        <w:rPr>
          <w:rFonts w:ascii="Times New Roman" w:hAnsi="Times New Roman" w:cs="Times New Roman"/>
          <w:color w:val="222222"/>
          <w:sz w:val="22"/>
          <w:szCs w:val="28"/>
        </w:rPr>
        <w:t>P</w:t>
      </w:r>
      <w:r w:rsidR="00B64ECA" w:rsidRPr="000B43A3">
        <w:rPr>
          <w:rFonts w:ascii="Times" w:hAnsi="Times" w:cs="Times"/>
          <w:b/>
          <w:bCs/>
          <w:color w:val="222222"/>
          <w:sz w:val="22"/>
          <w:szCs w:val="40"/>
        </w:rPr>
        <w:t>urpose of the Study</w:t>
      </w:r>
    </w:p>
    <w:p w:rsidR="00B64ECA" w:rsidRPr="000B43A3" w:rsidRDefault="00B64ECA" w:rsidP="000B43A3">
      <w:pPr>
        <w:widowControl w:val="0"/>
        <w:autoSpaceDE w:val="0"/>
        <w:autoSpaceDN w:val="0"/>
        <w:adjustRightInd w:val="0"/>
        <w:spacing w:after="300"/>
        <w:rPr>
          <w:rFonts w:ascii="Times New Roman" w:hAnsi="Times New Roman" w:cs="Times New Roman"/>
          <w:color w:val="222222"/>
          <w:sz w:val="22"/>
          <w:szCs w:val="28"/>
        </w:rPr>
      </w:pPr>
      <w:r w:rsidRPr="000B43A3">
        <w:rPr>
          <w:rFonts w:ascii="Times New Roman" w:hAnsi="Times New Roman" w:cs="Times New Roman"/>
          <w:color w:val="222222"/>
          <w:sz w:val="22"/>
          <w:szCs w:val="28"/>
        </w:rPr>
        <w:t>Explain the purpose of the study. The statement of purpose should be clear and concise. A time-honored way to begin is: The purpose of this study is…. The statement of purpose should be written not only for a subject matter specialist in the area of study, but also for an informed, intelligent layman. Such a person frequently will serve as a member of the student‘s thesis committee. Context should be provided to make clear the purpose of the thesis, but the purpose, not the background, of the study should be emphasized. The terms should be comprehensible, and the scope of the study should be well drawn.</w:t>
      </w:r>
    </w:p>
    <w:p w:rsidR="00B64ECA" w:rsidRPr="000B43A3" w:rsidRDefault="00B64ECA" w:rsidP="000B43A3">
      <w:pPr>
        <w:widowControl w:val="0"/>
        <w:autoSpaceDE w:val="0"/>
        <w:autoSpaceDN w:val="0"/>
        <w:adjustRightInd w:val="0"/>
        <w:spacing w:after="300"/>
        <w:rPr>
          <w:rFonts w:ascii="Times New Roman" w:hAnsi="Times New Roman" w:cs="Times New Roman"/>
          <w:color w:val="222222"/>
          <w:sz w:val="22"/>
          <w:szCs w:val="28"/>
        </w:rPr>
      </w:pPr>
      <w:r w:rsidRPr="000B43A3">
        <w:rPr>
          <w:rFonts w:ascii="Times New Roman" w:hAnsi="Times New Roman" w:cs="Times New Roman"/>
          <w:color w:val="222222"/>
          <w:sz w:val="22"/>
          <w:szCs w:val="28"/>
        </w:rPr>
        <w:t>Part of the purpose of the study description is an opportunity for students to draw together ideas gleaned from their curriculum and to link these ideas with the planned thesis. This should be more than a reiteration of what was accomplished in each of the classes. Rather, students are expected to use ideas and theories from their course work and show how that information has prepared them to study the planned thesis topic.</w:t>
      </w:r>
    </w:p>
    <w:p w:rsidR="00B64ECA" w:rsidRPr="000B43A3" w:rsidRDefault="00B64ECA" w:rsidP="000B43A3">
      <w:pPr>
        <w:widowControl w:val="0"/>
        <w:autoSpaceDE w:val="0"/>
        <w:autoSpaceDN w:val="0"/>
        <w:adjustRightInd w:val="0"/>
        <w:spacing w:after="40"/>
        <w:rPr>
          <w:rFonts w:ascii="Times" w:hAnsi="Times" w:cs="Times"/>
          <w:b/>
          <w:bCs/>
          <w:color w:val="222222"/>
          <w:sz w:val="22"/>
          <w:szCs w:val="40"/>
        </w:rPr>
      </w:pPr>
      <w:r w:rsidRPr="000B43A3">
        <w:rPr>
          <w:rFonts w:ascii="Times" w:hAnsi="Times" w:cs="Times"/>
          <w:b/>
          <w:bCs/>
          <w:color w:val="222222"/>
          <w:sz w:val="22"/>
          <w:szCs w:val="40"/>
        </w:rPr>
        <w:t>Rationale</w:t>
      </w:r>
    </w:p>
    <w:p w:rsidR="00B64ECA" w:rsidRPr="000B43A3" w:rsidRDefault="00B64ECA" w:rsidP="000B43A3">
      <w:pPr>
        <w:widowControl w:val="0"/>
        <w:autoSpaceDE w:val="0"/>
        <w:autoSpaceDN w:val="0"/>
        <w:adjustRightInd w:val="0"/>
        <w:spacing w:after="300"/>
        <w:rPr>
          <w:rFonts w:ascii="Times New Roman" w:hAnsi="Times New Roman" w:cs="Times New Roman"/>
          <w:color w:val="222222"/>
          <w:sz w:val="22"/>
          <w:szCs w:val="28"/>
        </w:rPr>
      </w:pPr>
      <w:r w:rsidRPr="000B43A3">
        <w:rPr>
          <w:rFonts w:ascii="Times New Roman" w:hAnsi="Times New Roman" w:cs="Times New Roman"/>
          <w:color w:val="222222"/>
          <w:sz w:val="22"/>
          <w:szCs w:val="28"/>
        </w:rPr>
        <w:t>State the significance of the project, explaining how it will:</w:t>
      </w:r>
    </w:p>
    <w:p w:rsidR="00B64ECA" w:rsidRPr="000B43A3" w:rsidRDefault="00B64ECA" w:rsidP="000B43A3">
      <w:pPr>
        <w:widowControl w:val="0"/>
        <w:numPr>
          <w:ilvl w:val="0"/>
          <w:numId w:val="1"/>
        </w:numPr>
        <w:tabs>
          <w:tab w:val="left" w:pos="220"/>
          <w:tab w:val="left" w:pos="720"/>
        </w:tabs>
        <w:autoSpaceDE w:val="0"/>
        <w:autoSpaceDN w:val="0"/>
        <w:adjustRightInd w:val="0"/>
        <w:spacing w:after="200"/>
        <w:ind w:left="720" w:hanging="720"/>
        <w:rPr>
          <w:rFonts w:ascii="Times New Roman" w:hAnsi="Times New Roman" w:cs="Times New Roman"/>
          <w:color w:val="222222"/>
          <w:sz w:val="22"/>
          <w:szCs w:val="28"/>
        </w:rPr>
      </w:pPr>
      <w:r w:rsidRPr="000B43A3">
        <w:rPr>
          <w:rFonts w:ascii="Times New Roman" w:hAnsi="Times New Roman" w:cs="Times New Roman"/>
          <w:color w:val="222222"/>
          <w:sz w:val="22"/>
          <w:szCs w:val="28"/>
        </w:rPr>
        <w:t>Refine existing knowledge.</w:t>
      </w:r>
    </w:p>
    <w:p w:rsidR="00B64ECA" w:rsidRPr="000B43A3" w:rsidRDefault="00B64ECA" w:rsidP="000B43A3">
      <w:pPr>
        <w:widowControl w:val="0"/>
        <w:numPr>
          <w:ilvl w:val="0"/>
          <w:numId w:val="1"/>
        </w:numPr>
        <w:tabs>
          <w:tab w:val="left" w:pos="220"/>
          <w:tab w:val="left" w:pos="720"/>
        </w:tabs>
        <w:autoSpaceDE w:val="0"/>
        <w:autoSpaceDN w:val="0"/>
        <w:adjustRightInd w:val="0"/>
        <w:spacing w:after="200"/>
        <w:ind w:left="720" w:hanging="720"/>
        <w:rPr>
          <w:rFonts w:ascii="Times New Roman" w:hAnsi="Times New Roman" w:cs="Times New Roman"/>
          <w:color w:val="222222"/>
          <w:sz w:val="22"/>
          <w:szCs w:val="28"/>
        </w:rPr>
      </w:pPr>
      <w:r w:rsidRPr="000B43A3">
        <w:rPr>
          <w:rFonts w:ascii="Times New Roman" w:hAnsi="Times New Roman" w:cs="Times New Roman"/>
          <w:color w:val="222222"/>
          <w:sz w:val="22"/>
          <w:szCs w:val="28"/>
        </w:rPr>
        <w:t>Revise existing knowledge.</w:t>
      </w:r>
    </w:p>
    <w:p w:rsidR="00B64ECA" w:rsidRPr="000B43A3" w:rsidRDefault="00B64ECA" w:rsidP="000B43A3">
      <w:pPr>
        <w:widowControl w:val="0"/>
        <w:numPr>
          <w:ilvl w:val="0"/>
          <w:numId w:val="1"/>
        </w:numPr>
        <w:tabs>
          <w:tab w:val="left" w:pos="220"/>
          <w:tab w:val="left" w:pos="720"/>
        </w:tabs>
        <w:autoSpaceDE w:val="0"/>
        <w:autoSpaceDN w:val="0"/>
        <w:adjustRightInd w:val="0"/>
        <w:spacing w:after="200"/>
        <w:ind w:left="720" w:hanging="720"/>
        <w:rPr>
          <w:rFonts w:ascii="Times New Roman" w:hAnsi="Times New Roman" w:cs="Times New Roman"/>
          <w:color w:val="222222"/>
          <w:sz w:val="22"/>
          <w:szCs w:val="28"/>
        </w:rPr>
      </w:pPr>
      <w:r w:rsidRPr="000B43A3">
        <w:rPr>
          <w:rFonts w:ascii="Times New Roman" w:hAnsi="Times New Roman" w:cs="Times New Roman"/>
          <w:color w:val="222222"/>
          <w:sz w:val="22"/>
          <w:szCs w:val="28"/>
        </w:rPr>
        <w:t>Extend existing knowledge.</w:t>
      </w:r>
    </w:p>
    <w:p w:rsidR="00B64ECA" w:rsidRPr="000B43A3" w:rsidRDefault="00B64ECA" w:rsidP="000B43A3">
      <w:pPr>
        <w:widowControl w:val="0"/>
        <w:autoSpaceDE w:val="0"/>
        <w:autoSpaceDN w:val="0"/>
        <w:adjustRightInd w:val="0"/>
        <w:spacing w:after="300"/>
        <w:rPr>
          <w:rFonts w:ascii="Times New Roman" w:hAnsi="Times New Roman" w:cs="Times New Roman"/>
          <w:color w:val="222222"/>
          <w:sz w:val="22"/>
          <w:szCs w:val="28"/>
        </w:rPr>
      </w:pPr>
      <w:r w:rsidRPr="000B43A3">
        <w:rPr>
          <w:rFonts w:ascii="Times New Roman" w:hAnsi="Times New Roman" w:cs="Times New Roman"/>
          <w:color w:val="222222"/>
          <w:sz w:val="22"/>
          <w:szCs w:val="28"/>
        </w:rPr>
        <w:t>Any one of the rationales above is sufficient to justify the worthiness of the proposed study. The study must contribute to knowledge, defined here as what an informed scholar in the field of study knows. The student is not just learning but creating scholarship.</w:t>
      </w:r>
    </w:p>
    <w:p w:rsidR="00B64ECA" w:rsidRPr="000B43A3" w:rsidRDefault="00B64ECA" w:rsidP="000B43A3">
      <w:pPr>
        <w:widowControl w:val="0"/>
        <w:autoSpaceDE w:val="0"/>
        <w:autoSpaceDN w:val="0"/>
        <w:adjustRightInd w:val="0"/>
        <w:spacing w:after="40"/>
        <w:rPr>
          <w:rFonts w:ascii="Times" w:hAnsi="Times" w:cs="Times"/>
          <w:b/>
          <w:bCs/>
          <w:color w:val="222222"/>
          <w:sz w:val="22"/>
          <w:szCs w:val="40"/>
        </w:rPr>
      </w:pPr>
      <w:r w:rsidRPr="000B43A3">
        <w:rPr>
          <w:rFonts w:ascii="Times" w:hAnsi="Times" w:cs="Times"/>
          <w:b/>
          <w:bCs/>
          <w:color w:val="222222"/>
          <w:sz w:val="22"/>
          <w:szCs w:val="40"/>
        </w:rPr>
        <w:lastRenderedPageBreak/>
        <w:t>Literature Review</w:t>
      </w:r>
    </w:p>
    <w:p w:rsidR="00B64ECA" w:rsidRPr="000B43A3" w:rsidRDefault="00B64ECA" w:rsidP="000B43A3">
      <w:pPr>
        <w:widowControl w:val="0"/>
        <w:autoSpaceDE w:val="0"/>
        <w:autoSpaceDN w:val="0"/>
        <w:adjustRightInd w:val="0"/>
        <w:spacing w:after="300"/>
        <w:rPr>
          <w:rFonts w:ascii="Times New Roman" w:hAnsi="Times New Roman" w:cs="Times New Roman"/>
          <w:color w:val="222222"/>
          <w:sz w:val="22"/>
          <w:szCs w:val="28"/>
        </w:rPr>
      </w:pPr>
      <w:r w:rsidRPr="000B43A3">
        <w:rPr>
          <w:rFonts w:ascii="Times New Roman" w:hAnsi="Times New Roman" w:cs="Times New Roman"/>
          <w:color w:val="222222"/>
          <w:sz w:val="22"/>
          <w:szCs w:val="28"/>
        </w:rPr>
        <w:t>Demonstrate familiarity with materials relevant to the study, i.e., primary and secondary source materials. The proposal should make it clear that the student understands this material not only in its detail, its separate parts, but also that s/he has an overview, an understanding of perspectives, research thrusts, major and minor viewpoints and the like. The literature review should be a combination of annotated bibliography for sources most closely identified with the project and narrative summary for other relevant materials.</w:t>
      </w:r>
    </w:p>
    <w:p w:rsidR="00B64ECA" w:rsidRPr="000B43A3" w:rsidRDefault="00B64ECA" w:rsidP="000B43A3">
      <w:pPr>
        <w:widowControl w:val="0"/>
        <w:autoSpaceDE w:val="0"/>
        <w:autoSpaceDN w:val="0"/>
        <w:adjustRightInd w:val="0"/>
        <w:spacing w:after="40"/>
        <w:rPr>
          <w:rFonts w:ascii="Times" w:hAnsi="Times" w:cs="Times"/>
          <w:b/>
          <w:bCs/>
          <w:color w:val="222222"/>
          <w:sz w:val="22"/>
          <w:szCs w:val="40"/>
        </w:rPr>
      </w:pPr>
      <w:r w:rsidRPr="000B43A3">
        <w:rPr>
          <w:rFonts w:ascii="Times" w:hAnsi="Times" w:cs="Times"/>
          <w:b/>
          <w:bCs/>
          <w:color w:val="222222"/>
          <w:sz w:val="22"/>
          <w:szCs w:val="40"/>
        </w:rPr>
        <w:t>Sources</w:t>
      </w:r>
    </w:p>
    <w:p w:rsidR="00B64ECA" w:rsidRPr="000B43A3" w:rsidRDefault="00B64ECA" w:rsidP="000B43A3">
      <w:pPr>
        <w:widowControl w:val="0"/>
        <w:autoSpaceDE w:val="0"/>
        <w:autoSpaceDN w:val="0"/>
        <w:adjustRightInd w:val="0"/>
        <w:spacing w:after="300"/>
        <w:rPr>
          <w:rFonts w:ascii="Times New Roman" w:hAnsi="Times New Roman" w:cs="Times New Roman"/>
          <w:color w:val="222222"/>
          <w:sz w:val="22"/>
          <w:szCs w:val="28"/>
        </w:rPr>
      </w:pPr>
      <w:r w:rsidRPr="000B43A3">
        <w:rPr>
          <w:rFonts w:ascii="Times New Roman" w:hAnsi="Times New Roman" w:cs="Times New Roman"/>
          <w:color w:val="222222"/>
          <w:sz w:val="22"/>
          <w:szCs w:val="28"/>
        </w:rPr>
        <w:t>State plainly the source material – both primary and secondary – is to be used. Explain how the study uses the literature discussed in the literature review section or departs from it. Discuss access to sources in terms of availability, costs (traveling, purchasing, photocopying); time needed to reach, study, collate and analyze information; competency to deal with material (need to translate or to acquire such skills as database searching), etc.</w:t>
      </w:r>
    </w:p>
    <w:p w:rsidR="00B64ECA" w:rsidRPr="000B43A3" w:rsidRDefault="00B64ECA" w:rsidP="000B43A3">
      <w:pPr>
        <w:widowControl w:val="0"/>
        <w:autoSpaceDE w:val="0"/>
        <w:autoSpaceDN w:val="0"/>
        <w:adjustRightInd w:val="0"/>
        <w:spacing w:after="40"/>
        <w:rPr>
          <w:rFonts w:ascii="Times" w:hAnsi="Times" w:cs="Times"/>
          <w:b/>
          <w:bCs/>
          <w:color w:val="222222"/>
          <w:sz w:val="22"/>
          <w:szCs w:val="40"/>
        </w:rPr>
      </w:pPr>
      <w:r w:rsidRPr="000B43A3">
        <w:rPr>
          <w:rFonts w:ascii="Times" w:hAnsi="Times" w:cs="Times"/>
          <w:b/>
          <w:bCs/>
          <w:color w:val="222222"/>
          <w:sz w:val="22"/>
          <w:szCs w:val="40"/>
        </w:rPr>
        <w:t>Research Design</w:t>
      </w:r>
    </w:p>
    <w:p w:rsidR="00B64ECA" w:rsidRPr="000B43A3" w:rsidRDefault="00B64ECA" w:rsidP="000B43A3">
      <w:pPr>
        <w:widowControl w:val="0"/>
        <w:autoSpaceDE w:val="0"/>
        <w:autoSpaceDN w:val="0"/>
        <w:adjustRightInd w:val="0"/>
        <w:spacing w:after="300"/>
        <w:rPr>
          <w:rFonts w:ascii="Times New Roman" w:hAnsi="Times New Roman" w:cs="Times New Roman"/>
          <w:color w:val="222222"/>
          <w:sz w:val="22"/>
          <w:szCs w:val="28"/>
        </w:rPr>
      </w:pPr>
      <w:r w:rsidRPr="000B43A3">
        <w:rPr>
          <w:rFonts w:ascii="Times New Roman" w:hAnsi="Times New Roman" w:cs="Times New Roman"/>
          <w:color w:val="222222"/>
          <w:sz w:val="22"/>
          <w:szCs w:val="28"/>
        </w:rPr>
        <w:t>Explain how the study will be done, i.e. the method(s) and instrument(s) used to achieve the purpose. This is where the study is operationalized. The student must convince the proposal reader that the means presented will produce the end aspired to in the statement of purpose. The research design may be presented informally (in terms of a question and how it will be answered) or formally, in terms of a hypothesis and how it will be tested. The student should make clear all the steps to be taken to answer the question or to test the hypothesis; the logic of any sampling, time-bracketing, selection of people or places or things to be examined; omissions; possible errors; problems or risks; the employment of any special instruments or techniques; paradigms to be adopted, altered or rejected; controls (if any); and, in general, the data expected to be found (and their reliability). Thesis students are required to use a methodology for which they have taken a course. For example, if the chosen methodology utilizes focus groups, the student should have taken JOURN 8008 Qualitative Research Methods.</w:t>
      </w:r>
    </w:p>
    <w:p w:rsidR="00B64ECA" w:rsidRPr="000B43A3" w:rsidRDefault="00B64ECA" w:rsidP="000B43A3">
      <w:pPr>
        <w:widowControl w:val="0"/>
        <w:autoSpaceDE w:val="0"/>
        <w:autoSpaceDN w:val="0"/>
        <w:adjustRightInd w:val="0"/>
        <w:spacing w:after="40"/>
        <w:rPr>
          <w:rFonts w:ascii="Times" w:hAnsi="Times" w:cs="Times"/>
          <w:b/>
          <w:bCs/>
          <w:color w:val="222222"/>
          <w:sz w:val="22"/>
          <w:szCs w:val="40"/>
        </w:rPr>
      </w:pPr>
      <w:r w:rsidRPr="000B43A3">
        <w:rPr>
          <w:rFonts w:ascii="Times" w:hAnsi="Times" w:cs="Times"/>
          <w:b/>
          <w:bCs/>
          <w:color w:val="222222"/>
          <w:sz w:val="22"/>
          <w:szCs w:val="40"/>
        </w:rPr>
        <w:t>Outline and Title of Completed Project</w:t>
      </w:r>
    </w:p>
    <w:p w:rsidR="00B64ECA" w:rsidRPr="000B43A3" w:rsidRDefault="00B64ECA" w:rsidP="000B43A3">
      <w:pPr>
        <w:widowControl w:val="0"/>
        <w:autoSpaceDE w:val="0"/>
        <w:autoSpaceDN w:val="0"/>
        <w:adjustRightInd w:val="0"/>
        <w:spacing w:after="300"/>
        <w:rPr>
          <w:rFonts w:ascii="Times New Roman" w:hAnsi="Times New Roman" w:cs="Times New Roman"/>
          <w:color w:val="222222"/>
          <w:sz w:val="22"/>
          <w:szCs w:val="28"/>
        </w:rPr>
      </w:pPr>
      <w:r w:rsidRPr="000B43A3">
        <w:rPr>
          <w:rFonts w:ascii="Times New Roman" w:hAnsi="Times New Roman" w:cs="Times New Roman"/>
          <w:color w:val="222222"/>
          <w:sz w:val="22"/>
          <w:szCs w:val="28"/>
        </w:rPr>
        <w:t>Indicate the shape and the name to be given your scholarship when it is presented to the world. In general, the study should be put together approximately in this order:</w:t>
      </w:r>
    </w:p>
    <w:p w:rsidR="00B64ECA" w:rsidRPr="000B43A3" w:rsidRDefault="00B64ECA" w:rsidP="000B43A3">
      <w:pPr>
        <w:widowControl w:val="0"/>
        <w:numPr>
          <w:ilvl w:val="0"/>
          <w:numId w:val="2"/>
        </w:numPr>
        <w:tabs>
          <w:tab w:val="left" w:pos="220"/>
          <w:tab w:val="left" w:pos="720"/>
        </w:tabs>
        <w:autoSpaceDE w:val="0"/>
        <w:autoSpaceDN w:val="0"/>
        <w:adjustRightInd w:val="0"/>
        <w:spacing w:after="200"/>
        <w:ind w:left="720" w:hanging="720"/>
        <w:rPr>
          <w:rFonts w:ascii="Times New Roman" w:hAnsi="Times New Roman" w:cs="Times New Roman"/>
          <w:color w:val="222222"/>
          <w:sz w:val="22"/>
          <w:szCs w:val="28"/>
        </w:rPr>
      </w:pPr>
      <w:r w:rsidRPr="000B43A3">
        <w:rPr>
          <w:rFonts w:ascii="Times New Roman" w:hAnsi="Times New Roman" w:cs="Times New Roman"/>
          <w:color w:val="222222"/>
          <w:sz w:val="22"/>
          <w:szCs w:val="28"/>
        </w:rPr>
        <w:t>Introduction (Context).</w:t>
      </w:r>
    </w:p>
    <w:p w:rsidR="00B64ECA" w:rsidRPr="000B43A3" w:rsidRDefault="00B64ECA" w:rsidP="000B43A3">
      <w:pPr>
        <w:widowControl w:val="0"/>
        <w:numPr>
          <w:ilvl w:val="0"/>
          <w:numId w:val="2"/>
        </w:numPr>
        <w:tabs>
          <w:tab w:val="left" w:pos="220"/>
          <w:tab w:val="left" w:pos="720"/>
        </w:tabs>
        <w:autoSpaceDE w:val="0"/>
        <w:autoSpaceDN w:val="0"/>
        <w:adjustRightInd w:val="0"/>
        <w:spacing w:after="200"/>
        <w:ind w:left="720" w:hanging="720"/>
        <w:rPr>
          <w:rFonts w:ascii="Times New Roman" w:hAnsi="Times New Roman" w:cs="Times New Roman"/>
          <w:color w:val="222222"/>
          <w:sz w:val="22"/>
          <w:szCs w:val="28"/>
        </w:rPr>
      </w:pPr>
      <w:r w:rsidRPr="000B43A3">
        <w:rPr>
          <w:rFonts w:ascii="Times New Roman" w:hAnsi="Times New Roman" w:cs="Times New Roman"/>
          <w:color w:val="222222"/>
          <w:sz w:val="22"/>
          <w:szCs w:val="28"/>
        </w:rPr>
        <w:t>Purpose.</w:t>
      </w:r>
    </w:p>
    <w:p w:rsidR="00B64ECA" w:rsidRPr="000B43A3" w:rsidRDefault="00B64ECA" w:rsidP="000B43A3">
      <w:pPr>
        <w:widowControl w:val="0"/>
        <w:numPr>
          <w:ilvl w:val="0"/>
          <w:numId w:val="2"/>
        </w:numPr>
        <w:tabs>
          <w:tab w:val="left" w:pos="220"/>
          <w:tab w:val="left" w:pos="720"/>
        </w:tabs>
        <w:autoSpaceDE w:val="0"/>
        <w:autoSpaceDN w:val="0"/>
        <w:adjustRightInd w:val="0"/>
        <w:spacing w:after="200"/>
        <w:ind w:left="720" w:hanging="720"/>
        <w:rPr>
          <w:rFonts w:ascii="Times New Roman" w:hAnsi="Times New Roman" w:cs="Times New Roman"/>
          <w:color w:val="222222"/>
          <w:sz w:val="22"/>
          <w:szCs w:val="28"/>
        </w:rPr>
      </w:pPr>
      <w:r w:rsidRPr="000B43A3">
        <w:rPr>
          <w:rFonts w:ascii="Times New Roman" w:hAnsi="Times New Roman" w:cs="Times New Roman"/>
          <w:color w:val="222222"/>
          <w:sz w:val="22"/>
          <w:szCs w:val="28"/>
        </w:rPr>
        <w:t>Rationale.</w:t>
      </w:r>
    </w:p>
    <w:p w:rsidR="00B64ECA" w:rsidRPr="000B43A3" w:rsidRDefault="00B64ECA" w:rsidP="000B43A3">
      <w:pPr>
        <w:widowControl w:val="0"/>
        <w:numPr>
          <w:ilvl w:val="0"/>
          <w:numId w:val="2"/>
        </w:numPr>
        <w:tabs>
          <w:tab w:val="left" w:pos="220"/>
          <w:tab w:val="left" w:pos="720"/>
        </w:tabs>
        <w:autoSpaceDE w:val="0"/>
        <w:autoSpaceDN w:val="0"/>
        <w:adjustRightInd w:val="0"/>
        <w:spacing w:after="200"/>
        <w:ind w:left="720" w:hanging="720"/>
        <w:rPr>
          <w:rFonts w:ascii="Times New Roman" w:hAnsi="Times New Roman" w:cs="Times New Roman"/>
          <w:color w:val="222222"/>
          <w:sz w:val="22"/>
          <w:szCs w:val="28"/>
        </w:rPr>
      </w:pPr>
      <w:r w:rsidRPr="000B43A3">
        <w:rPr>
          <w:rFonts w:ascii="Times New Roman" w:hAnsi="Times New Roman" w:cs="Times New Roman"/>
          <w:color w:val="222222"/>
          <w:sz w:val="22"/>
          <w:szCs w:val="28"/>
        </w:rPr>
        <w:t>Research design.</w:t>
      </w:r>
    </w:p>
    <w:p w:rsidR="00B64ECA" w:rsidRPr="000B43A3" w:rsidRDefault="00B64ECA" w:rsidP="000B43A3">
      <w:pPr>
        <w:widowControl w:val="0"/>
        <w:numPr>
          <w:ilvl w:val="0"/>
          <w:numId w:val="2"/>
        </w:numPr>
        <w:tabs>
          <w:tab w:val="left" w:pos="220"/>
          <w:tab w:val="left" w:pos="720"/>
        </w:tabs>
        <w:autoSpaceDE w:val="0"/>
        <w:autoSpaceDN w:val="0"/>
        <w:adjustRightInd w:val="0"/>
        <w:spacing w:after="200"/>
        <w:ind w:left="720" w:hanging="720"/>
        <w:rPr>
          <w:rFonts w:ascii="Times New Roman" w:hAnsi="Times New Roman" w:cs="Times New Roman"/>
          <w:color w:val="222222"/>
          <w:sz w:val="22"/>
          <w:szCs w:val="28"/>
        </w:rPr>
      </w:pPr>
      <w:r w:rsidRPr="000B43A3">
        <w:rPr>
          <w:rFonts w:ascii="Times New Roman" w:hAnsi="Times New Roman" w:cs="Times New Roman"/>
          <w:color w:val="222222"/>
          <w:sz w:val="22"/>
          <w:szCs w:val="28"/>
        </w:rPr>
        <w:t>Presentation of findings.</w:t>
      </w:r>
    </w:p>
    <w:p w:rsidR="00B64ECA" w:rsidRPr="000B43A3" w:rsidRDefault="00B64ECA" w:rsidP="000B43A3">
      <w:pPr>
        <w:widowControl w:val="0"/>
        <w:numPr>
          <w:ilvl w:val="0"/>
          <w:numId w:val="2"/>
        </w:numPr>
        <w:tabs>
          <w:tab w:val="left" w:pos="220"/>
          <w:tab w:val="left" w:pos="720"/>
        </w:tabs>
        <w:autoSpaceDE w:val="0"/>
        <w:autoSpaceDN w:val="0"/>
        <w:adjustRightInd w:val="0"/>
        <w:spacing w:after="200"/>
        <w:ind w:left="720" w:hanging="720"/>
        <w:rPr>
          <w:rFonts w:ascii="Times New Roman" w:hAnsi="Times New Roman" w:cs="Times New Roman"/>
          <w:color w:val="222222"/>
          <w:sz w:val="22"/>
          <w:szCs w:val="28"/>
        </w:rPr>
      </w:pPr>
      <w:r w:rsidRPr="000B43A3">
        <w:rPr>
          <w:rFonts w:ascii="Times New Roman" w:hAnsi="Times New Roman" w:cs="Times New Roman"/>
          <w:color w:val="222222"/>
          <w:sz w:val="22"/>
          <w:szCs w:val="28"/>
        </w:rPr>
        <w:t>Summary and conclusions.</w:t>
      </w:r>
    </w:p>
    <w:p w:rsidR="00943B2C" w:rsidRDefault="00B64ECA" w:rsidP="000B43A3">
      <w:pPr>
        <w:rPr>
          <w:rFonts w:ascii="Times New Roman" w:hAnsi="Times New Roman" w:cs="Times New Roman"/>
          <w:color w:val="222222"/>
          <w:sz w:val="22"/>
          <w:szCs w:val="28"/>
        </w:rPr>
      </w:pPr>
      <w:r w:rsidRPr="000B43A3">
        <w:rPr>
          <w:rFonts w:ascii="Times New Roman" w:hAnsi="Times New Roman" w:cs="Times New Roman"/>
          <w:color w:val="222222"/>
          <w:sz w:val="22"/>
          <w:szCs w:val="28"/>
        </w:rPr>
        <w:t>The title must be descriptive; i.e. readers should be able to tell what the study is about from the title it is given. The chapter outline should be indicated.</w:t>
      </w:r>
    </w:p>
    <w:p w:rsidR="00B64ECA" w:rsidRPr="000B43A3" w:rsidRDefault="00943B2C" w:rsidP="000B43A3">
      <w:pPr>
        <w:rPr>
          <w:rFonts w:ascii="Times New Roman" w:hAnsi="Times New Roman" w:cs="Times New Roman"/>
          <w:color w:val="222222"/>
          <w:sz w:val="22"/>
          <w:szCs w:val="28"/>
        </w:rPr>
      </w:pPr>
      <w:r>
        <w:rPr>
          <w:rFonts w:ascii="Times New Roman" w:hAnsi="Times New Roman" w:cs="Times New Roman"/>
          <w:color w:val="222222"/>
          <w:sz w:val="22"/>
          <w:szCs w:val="28"/>
        </w:rPr>
        <w:t>_____________________________________________________________________________</w:t>
      </w:r>
    </w:p>
    <w:p w:rsidR="00B64ECA" w:rsidRPr="000B43A3" w:rsidRDefault="00B64ECA" w:rsidP="00B64ECA">
      <w:pPr>
        <w:rPr>
          <w:rFonts w:ascii="Times New Roman Bold Italic" w:hAnsi="Times New Roman Bold Italic" w:cs="Times New Roman"/>
          <w:b/>
          <w:i/>
          <w:color w:val="222222"/>
          <w:sz w:val="22"/>
          <w:szCs w:val="28"/>
        </w:rPr>
      </w:pPr>
      <w:r w:rsidRPr="000B43A3">
        <w:rPr>
          <w:rFonts w:ascii="Times New Roman Bold Italic" w:hAnsi="Times New Roman Bold Italic" w:cs="Times New Roman"/>
          <w:b/>
          <w:i/>
          <w:color w:val="222222"/>
          <w:sz w:val="22"/>
          <w:szCs w:val="28"/>
        </w:rPr>
        <w:t>McGill University</w:t>
      </w:r>
    </w:p>
    <w:p w:rsidR="00B64ECA" w:rsidRPr="000B43A3" w:rsidRDefault="00B64ECA" w:rsidP="00B64ECA">
      <w:pPr>
        <w:pStyle w:val="Default"/>
        <w:rPr>
          <w:sz w:val="22"/>
        </w:rPr>
      </w:pPr>
    </w:p>
    <w:p w:rsidR="00B64ECA" w:rsidRPr="000B43A3" w:rsidRDefault="00B64ECA" w:rsidP="00B64ECA">
      <w:pPr>
        <w:pStyle w:val="Default"/>
        <w:rPr>
          <w:sz w:val="22"/>
          <w:szCs w:val="23"/>
        </w:rPr>
      </w:pPr>
      <w:r w:rsidRPr="000B43A3">
        <w:rPr>
          <w:b/>
          <w:bCs/>
          <w:sz w:val="22"/>
          <w:szCs w:val="23"/>
        </w:rPr>
        <w:t xml:space="preserve">Thesis Proposal Guidelines MA and PhD </w:t>
      </w:r>
    </w:p>
    <w:p w:rsidR="00B64ECA" w:rsidRPr="000B43A3" w:rsidRDefault="00B64ECA" w:rsidP="00B64ECA">
      <w:pPr>
        <w:pStyle w:val="Default"/>
        <w:rPr>
          <w:sz w:val="22"/>
          <w:szCs w:val="23"/>
        </w:rPr>
      </w:pPr>
      <w:r w:rsidRPr="000B43A3">
        <w:rPr>
          <w:sz w:val="22"/>
          <w:szCs w:val="23"/>
        </w:rPr>
        <w:t xml:space="preserve">A successful thesis proposal should cover the following areas: </w:t>
      </w:r>
    </w:p>
    <w:p w:rsidR="00B64ECA" w:rsidRPr="000B43A3" w:rsidRDefault="00B64ECA" w:rsidP="00B64ECA">
      <w:pPr>
        <w:pStyle w:val="Default"/>
        <w:rPr>
          <w:rFonts w:ascii="Times New Roman Bold" w:hAnsi="Times New Roman Bold"/>
          <w:b/>
          <w:sz w:val="22"/>
          <w:szCs w:val="23"/>
        </w:rPr>
      </w:pPr>
      <w:r w:rsidRPr="000B43A3">
        <w:rPr>
          <w:rFonts w:ascii="Times New Roman Bold" w:hAnsi="Times New Roman Bold"/>
          <w:b/>
          <w:sz w:val="22"/>
          <w:szCs w:val="23"/>
        </w:rPr>
        <w:t xml:space="preserve">a. Topic: </w:t>
      </w:r>
    </w:p>
    <w:p w:rsidR="00B64ECA" w:rsidRPr="000B43A3" w:rsidRDefault="00B64ECA" w:rsidP="00B64ECA">
      <w:pPr>
        <w:pStyle w:val="Default"/>
        <w:rPr>
          <w:sz w:val="22"/>
          <w:szCs w:val="23"/>
        </w:rPr>
      </w:pPr>
      <w:r w:rsidRPr="000B43A3">
        <w:rPr>
          <w:sz w:val="22"/>
          <w:szCs w:val="23"/>
        </w:rPr>
        <w:t xml:space="preserve">—clear and succinct statement of the topic to be addressed in the thesis. </w:t>
      </w:r>
    </w:p>
    <w:p w:rsidR="00B64ECA" w:rsidRPr="000B43A3" w:rsidRDefault="00B64ECA" w:rsidP="00B64ECA">
      <w:pPr>
        <w:pStyle w:val="Default"/>
        <w:rPr>
          <w:sz w:val="22"/>
          <w:szCs w:val="23"/>
        </w:rPr>
      </w:pPr>
      <w:r w:rsidRPr="000B43A3">
        <w:rPr>
          <w:sz w:val="22"/>
          <w:szCs w:val="23"/>
        </w:rPr>
        <w:t xml:space="preserve">—brief indication of the problematic, i.e. the argument to be raised and its envisaged contribution to Slavic studies; where applicable, its potential interest for related fields. </w:t>
      </w:r>
    </w:p>
    <w:p w:rsidR="00B64ECA" w:rsidRPr="000B43A3" w:rsidRDefault="00B64ECA" w:rsidP="00B64ECA">
      <w:pPr>
        <w:pStyle w:val="Default"/>
        <w:rPr>
          <w:sz w:val="22"/>
          <w:szCs w:val="23"/>
        </w:rPr>
      </w:pPr>
      <w:r w:rsidRPr="000B43A3">
        <w:rPr>
          <w:sz w:val="22"/>
          <w:szCs w:val="23"/>
        </w:rPr>
        <w:t xml:space="preserve">—clear and succinct outline of the materials (e.g. author, text, trend or period) chosen as the basis for examining the topic proposed, including some indication of the selection criteria for these materials (i.e. some demonstration of why the candidate's author, text, etc. are particularly useful or relevant to illustrating the argument to be advanced). </w:t>
      </w:r>
    </w:p>
    <w:p w:rsidR="00B64ECA" w:rsidRPr="000B43A3" w:rsidRDefault="00B64ECA" w:rsidP="00B64ECA">
      <w:pPr>
        <w:pStyle w:val="Default"/>
        <w:rPr>
          <w:sz w:val="22"/>
          <w:szCs w:val="23"/>
        </w:rPr>
      </w:pPr>
      <w:r w:rsidRPr="000B43A3">
        <w:rPr>
          <w:rFonts w:ascii="Times New Roman Bold" w:hAnsi="Times New Roman Bold"/>
          <w:b/>
          <w:sz w:val="22"/>
          <w:szCs w:val="23"/>
        </w:rPr>
        <w:t>b. Review of the literature</w:t>
      </w:r>
      <w:r w:rsidRPr="000B43A3">
        <w:rPr>
          <w:sz w:val="22"/>
          <w:szCs w:val="23"/>
        </w:rPr>
        <w:t xml:space="preserve">: </w:t>
      </w:r>
    </w:p>
    <w:p w:rsidR="00B64ECA" w:rsidRPr="000B43A3" w:rsidRDefault="00B64ECA" w:rsidP="00B64ECA">
      <w:pPr>
        <w:pStyle w:val="Default"/>
        <w:rPr>
          <w:sz w:val="22"/>
          <w:szCs w:val="23"/>
        </w:rPr>
      </w:pPr>
      <w:r w:rsidRPr="000B43A3">
        <w:rPr>
          <w:sz w:val="22"/>
          <w:szCs w:val="23"/>
        </w:rPr>
        <w:t xml:space="preserve">—brief overview of the major discussions published to date on the envisaged author/text or topic, with a particular emphasis on more recent publications. Ideally, the aim of this section should be to demonstrate that the author/text or topic is of interest to the scholarly community, but that gaps exist in its discussion which the proposed thesis intends to address. </w:t>
      </w:r>
    </w:p>
    <w:p w:rsidR="00B64ECA" w:rsidRPr="000B43A3" w:rsidRDefault="00B64ECA" w:rsidP="00B64ECA">
      <w:pPr>
        <w:pStyle w:val="Default"/>
        <w:rPr>
          <w:sz w:val="22"/>
          <w:szCs w:val="23"/>
        </w:rPr>
      </w:pPr>
      <w:r w:rsidRPr="000B43A3">
        <w:rPr>
          <w:rFonts w:ascii="Times New Roman Bold" w:hAnsi="Times New Roman Bold"/>
          <w:b/>
          <w:sz w:val="22"/>
          <w:szCs w:val="23"/>
        </w:rPr>
        <w:t>c. Methodology</w:t>
      </w:r>
      <w:r w:rsidRPr="000B43A3">
        <w:rPr>
          <w:sz w:val="22"/>
          <w:szCs w:val="23"/>
        </w:rPr>
        <w:t xml:space="preserve">: </w:t>
      </w:r>
    </w:p>
    <w:p w:rsidR="00B64ECA" w:rsidRPr="000B43A3" w:rsidRDefault="00B64ECA" w:rsidP="00B64ECA">
      <w:pPr>
        <w:pStyle w:val="Default"/>
        <w:rPr>
          <w:sz w:val="22"/>
          <w:szCs w:val="23"/>
        </w:rPr>
      </w:pPr>
      <w:r w:rsidRPr="000B43A3">
        <w:rPr>
          <w:sz w:val="22"/>
          <w:szCs w:val="23"/>
        </w:rPr>
        <w:t xml:space="preserve">—brief outline of the approach to be taken (e.g. historical or theoretical, if theoretical, which theoretical school(s) will provide the main orientation of the analysis) </w:t>
      </w:r>
    </w:p>
    <w:p w:rsidR="00B64ECA" w:rsidRPr="000B43A3" w:rsidRDefault="00B64ECA" w:rsidP="00B64ECA">
      <w:pPr>
        <w:pStyle w:val="Default"/>
        <w:rPr>
          <w:sz w:val="22"/>
          <w:szCs w:val="23"/>
        </w:rPr>
      </w:pPr>
      <w:r w:rsidRPr="000B43A3">
        <w:rPr>
          <w:sz w:val="22"/>
          <w:szCs w:val="23"/>
        </w:rPr>
        <w:t xml:space="preserve">—brief indication of how the theoretical and practical aspects of the argument are to be coordinated. </w:t>
      </w:r>
    </w:p>
    <w:p w:rsidR="00B64ECA" w:rsidRPr="000B43A3" w:rsidRDefault="00B64ECA" w:rsidP="00B64ECA">
      <w:pPr>
        <w:pStyle w:val="Default"/>
        <w:rPr>
          <w:sz w:val="22"/>
          <w:szCs w:val="23"/>
        </w:rPr>
      </w:pPr>
      <w:r w:rsidRPr="000B43A3">
        <w:rPr>
          <w:sz w:val="22"/>
          <w:szCs w:val="23"/>
        </w:rPr>
        <w:t xml:space="preserve">—will comparison texts (e.g. by the same author or from the same or related period(s), trend(s)) be cited? </w:t>
      </w:r>
    </w:p>
    <w:p w:rsidR="00B64ECA" w:rsidRPr="000B43A3" w:rsidRDefault="00B64ECA" w:rsidP="00B64ECA">
      <w:pPr>
        <w:pStyle w:val="Default"/>
        <w:rPr>
          <w:rFonts w:ascii="Times New Roman Bold" w:hAnsi="Times New Roman Bold"/>
          <w:b/>
          <w:sz w:val="22"/>
          <w:szCs w:val="23"/>
        </w:rPr>
      </w:pPr>
      <w:r w:rsidRPr="000B43A3">
        <w:rPr>
          <w:rFonts w:ascii="Times New Roman Bold" w:hAnsi="Times New Roman Bold"/>
          <w:b/>
          <w:sz w:val="22"/>
          <w:szCs w:val="23"/>
        </w:rPr>
        <w:t xml:space="preserve">d. Argument: </w:t>
      </w:r>
    </w:p>
    <w:p w:rsidR="00B64ECA" w:rsidRPr="000B43A3" w:rsidRDefault="00B64ECA" w:rsidP="00B64ECA">
      <w:pPr>
        <w:pStyle w:val="Default"/>
        <w:rPr>
          <w:sz w:val="22"/>
          <w:szCs w:val="23"/>
        </w:rPr>
      </w:pPr>
      <w:r w:rsidRPr="000B43A3">
        <w:rPr>
          <w:sz w:val="22"/>
          <w:szCs w:val="23"/>
        </w:rPr>
        <w:t xml:space="preserve">—brief indication of the main lines of the argument, its progression (from general to specific or vice versa), its balance of main and comparison texts. </w:t>
      </w:r>
    </w:p>
    <w:p w:rsidR="00B64ECA" w:rsidRPr="000B43A3" w:rsidRDefault="00B64ECA" w:rsidP="00B64ECA">
      <w:pPr>
        <w:pStyle w:val="Default"/>
        <w:rPr>
          <w:sz w:val="22"/>
          <w:szCs w:val="23"/>
        </w:rPr>
      </w:pPr>
      <w:r w:rsidRPr="000B43A3">
        <w:rPr>
          <w:sz w:val="22"/>
          <w:szCs w:val="23"/>
        </w:rPr>
        <w:t xml:space="preserve">e. Anticipated Conclusions: </w:t>
      </w:r>
    </w:p>
    <w:p w:rsidR="00B64ECA" w:rsidRPr="000B43A3" w:rsidRDefault="00B64ECA" w:rsidP="00B64ECA">
      <w:pPr>
        <w:pStyle w:val="Default"/>
        <w:rPr>
          <w:sz w:val="22"/>
          <w:szCs w:val="23"/>
        </w:rPr>
      </w:pPr>
      <w:r w:rsidRPr="000B43A3">
        <w:rPr>
          <w:sz w:val="22"/>
          <w:szCs w:val="23"/>
        </w:rPr>
        <w:t xml:space="preserve">—brief indication of the conclusions anticipated; how they emerge from the topic, materials and approach(es) proposed; how they demonstrate the argument envisaged; what relevance they bear to the field; what avenues of future research they open up. </w:t>
      </w:r>
    </w:p>
    <w:p w:rsidR="00B64ECA" w:rsidRPr="000B43A3" w:rsidRDefault="00B64ECA" w:rsidP="00B64ECA">
      <w:pPr>
        <w:pStyle w:val="Default"/>
        <w:rPr>
          <w:sz w:val="22"/>
          <w:szCs w:val="23"/>
        </w:rPr>
      </w:pPr>
      <w:r w:rsidRPr="000B43A3">
        <w:rPr>
          <w:rFonts w:ascii="Times New Roman Bold" w:hAnsi="Times New Roman Bold"/>
          <w:b/>
          <w:sz w:val="22"/>
          <w:szCs w:val="23"/>
        </w:rPr>
        <w:t>f. Bibliography</w:t>
      </w:r>
      <w:r w:rsidRPr="000B43A3">
        <w:rPr>
          <w:sz w:val="22"/>
          <w:szCs w:val="23"/>
        </w:rPr>
        <w:t xml:space="preserve">: </w:t>
      </w:r>
    </w:p>
    <w:p w:rsidR="00B64ECA" w:rsidRPr="000B43A3" w:rsidRDefault="00B64ECA" w:rsidP="00B64ECA">
      <w:pPr>
        <w:pStyle w:val="Default"/>
        <w:rPr>
          <w:sz w:val="22"/>
          <w:szCs w:val="23"/>
        </w:rPr>
      </w:pPr>
      <w:r w:rsidRPr="000B43A3">
        <w:rPr>
          <w:sz w:val="22"/>
          <w:szCs w:val="23"/>
        </w:rPr>
        <w:t xml:space="preserve">—a minimum of 25 entries for an MA Thesis proposal and 40 entries for a PhD proposal. </w:t>
      </w:r>
    </w:p>
    <w:p w:rsidR="00B64ECA" w:rsidRPr="000B43A3" w:rsidRDefault="00B64ECA" w:rsidP="00B64ECA">
      <w:pPr>
        <w:pStyle w:val="Default"/>
        <w:rPr>
          <w:sz w:val="22"/>
          <w:szCs w:val="23"/>
        </w:rPr>
      </w:pPr>
      <w:r w:rsidRPr="000B43A3">
        <w:rPr>
          <w:sz w:val="22"/>
          <w:szCs w:val="23"/>
        </w:rPr>
        <w:t xml:space="preserve">—for a proposal to be accepted, bibliographies must be formatted in accordance with current standard practices (MLA or Chicago Manual of Style). </w:t>
      </w:r>
    </w:p>
    <w:p w:rsidR="00B64ECA" w:rsidRPr="000B43A3" w:rsidRDefault="00B64ECA" w:rsidP="00B64ECA">
      <w:pPr>
        <w:pStyle w:val="Default"/>
        <w:rPr>
          <w:rFonts w:ascii="Times New Roman Bold" w:hAnsi="Times New Roman Bold"/>
          <w:b/>
          <w:sz w:val="22"/>
          <w:szCs w:val="23"/>
        </w:rPr>
      </w:pPr>
      <w:r w:rsidRPr="000B43A3">
        <w:rPr>
          <w:rFonts w:ascii="Times New Roman Bold" w:hAnsi="Times New Roman Bold"/>
          <w:b/>
          <w:sz w:val="22"/>
          <w:szCs w:val="23"/>
        </w:rPr>
        <w:t xml:space="preserve">g. Length: </w:t>
      </w:r>
    </w:p>
    <w:p w:rsidR="00943B2C" w:rsidRDefault="00B64ECA" w:rsidP="00B64ECA">
      <w:pPr>
        <w:pStyle w:val="Default"/>
        <w:rPr>
          <w:sz w:val="22"/>
          <w:szCs w:val="20"/>
        </w:rPr>
      </w:pPr>
      <w:r w:rsidRPr="000B43A3">
        <w:rPr>
          <w:sz w:val="22"/>
          <w:szCs w:val="23"/>
        </w:rPr>
        <w:t>—an MA Thesis Proposal should be five to seven pages long, excluding bibliography.</w:t>
      </w:r>
      <w:r w:rsidR="00943B2C">
        <w:rPr>
          <w:sz w:val="22"/>
          <w:szCs w:val="23"/>
        </w:rPr>
        <w:t xml:space="preserve"> </w:t>
      </w:r>
    </w:p>
    <w:p w:rsidR="00943B2C" w:rsidRPr="00943B2C" w:rsidRDefault="00943B2C" w:rsidP="00943B2C">
      <w:pPr>
        <w:pStyle w:val="Default"/>
        <w:rPr>
          <w:rFonts w:ascii="Times New Roman Bold Italic" w:hAnsi="Times New Roman Bold Italic"/>
          <w:b/>
          <w:i/>
          <w:sz w:val="22"/>
          <w:szCs w:val="23"/>
        </w:rPr>
      </w:pPr>
      <w:r w:rsidRPr="00943B2C">
        <w:rPr>
          <w:rFonts w:ascii="Times New Roman Bold Italic" w:hAnsi="Times New Roman Bold Italic"/>
          <w:b/>
          <w:i/>
          <w:sz w:val="22"/>
          <w:szCs w:val="23"/>
        </w:rPr>
        <w:t xml:space="preserve">h. Formatting and Presentation: </w:t>
      </w:r>
    </w:p>
    <w:p w:rsidR="00943B2C" w:rsidRPr="00943B2C" w:rsidRDefault="00943B2C" w:rsidP="00943B2C">
      <w:pPr>
        <w:rPr>
          <w:sz w:val="22"/>
          <w:szCs w:val="23"/>
        </w:rPr>
      </w:pPr>
      <w:r w:rsidRPr="000B43A3">
        <w:rPr>
          <w:sz w:val="22"/>
          <w:szCs w:val="23"/>
        </w:rPr>
        <w:t>—proposals should be written in formal essay style (point form will not be accepted), free of colloquialisms, overuse of jargon, grammatical and spelling errors.</w:t>
      </w:r>
    </w:p>
    <w:p w:rsidR="00B64ECA" w:rsidRPr="00943B2C" w:rsidRDefault="00943B2C" w:rsidP="00943B2C">
      <w:pPr>
        <w:pStyle w:val="Default"/>
        <w:rPr>
          <w:sz w:val="22"/>
          <w:szCs w:val="20"/>
        </w:rPr>
      </w:pPr>
      <w:r>
        <w:rPr>
          <w:sz w:val="22"/>
          <w:szCs w:val="20"/>
        </w:rPr>
        <w:t>____________________________________________________________________________</w:t>
      </w:r>
      <w:r w:rsidR="00B64ECA" w:rsidRPr="000B43A3">
        <w:rPr>
          <w:sz w:val="22"/>
          <w:szCs w:val="20"/>
        </w:rPr>
        <w:t xml:space="preserve"> </w:t>
      </w:r>
    </w:p>
    <w:p w:rsidR="00B64ECA" w:rsidRPr="000B43A3" w:rsidRDefault="00B64ECA" w:rsidP="00B64ECA">
      <w:pPr>
        <w:widowControl w:val="0"/>
        <w:autoSpaceDE w:val="0"/>
        <w:autoSpaceDN w:val="0"/>
        <w:adjustRightInd w:val="0"/>
        <w:spacing w:line="320" w:lineRule="atLeast"/>
        <w:rPr>
          <w:rFonts w:ascii="Arial Bold Italic" w:hAnsi="Arial Bold Italic" w:cs="Arial"/>
          <w:b/>
          <w:i/>
          <w:sz w:val="22"/>
        </w:rPr>
      </w:pPr>
      <w:r w:rsidRPr="000B43A3">
        <w:rPr>
          <w:rFonts w:ascii="Arial Bold Italic" w:hAnsi="Arial Bold Italic" w:cs="Arial"/>
          <w:b/>
          <w:i/>
          <w:sz w:val="22"/>
        </w:rPr>
        <w:t>Memorial University Folklore MA Thesis Guide</w:t>
      </w:r>
    </w:p>
    <w:p w:rsidR="00B64ECA" w:rsidRPr="000B43A3" w:rsidRDefault="00B64ECA" w:rsidP="00B64ECA">
      <w:pPr>
        <w:widowControl w:val="0"/>
        <w:autoSpaceDE w:val="0"/>
        <w:autoSpaceDN w:val="0"/>
        <w:adjustRightInd w:val="0"/>
        <w:spacing w:line="320" w:lineRule="atLeast"/>
        <w:rPr>
          <w:rFonts w:ascii="Arial" w:hAnsi="Arial" w:cs="Arial"/>
          <w:sz w:val="22"/>
        </w:rPr>
      </w:pPr>
    </w:p>
    <w:p w:rsidR="00943B2C" w:rsidRDefault="00B64ECA" w:rsidP="00943B2C">
      <w:pPr>
        <w:widowControl w:val="0"/>
        <w:autoSpaceDE w:val="0"/>
        <w:autoSpaceDN w:val="0"/>
        <w:adjustRightInd w:val="0"/>
        <w:rPr>
          <w:rFonts w:ascii="Arial" w:hAnsi="Arial" w:cs="Arial"/>
          <w:sz w:val="22"/>
        </w:rPr>
      </w:pPr>
      <w:r w:rsidRPr="000B43A3">
        <w:rPr>
          <w:rFonts w:ascii="Arial" w:hAnsi="Arial" w:cs="Arial"/>
          <w:sz w:val="22"/>
        </w:rPr>
        <w:t xml:space="preserve">The thesis proposal is primarily a formulation and update of the initial research topic statement and should be based on the materials acquired during the initial period of research. The text of the thesis proposal, not including bibliography and appendix, should be six to ten double-spaced pages long. </w:t>
      </w:r>
    </w:p>
    <w:p w:rsidR="00B64ECA" w:rsidRPr="000B43A3" w:rsidRDefault="00B64ECA" w:rsidP="00943B2C">
      <w:pPr>
        <w:widowControl w:val="0"/>
        <w:autoSpaceDE w:val="0"/>
        <w:autoSpaceDN w:val="0"/>
        <w:adjustRightInd w:val="0"/>
        <w:rPr>
          <w:rFonts w:ascii="Arial" w:hAnsi="Arial" w:cs="Arial"/>
          <w:sz w:val="22"/>
        </w:rPr>
      </w:pPr>
    </w:p>
    <w:p w:rsidR="00B64ECA" w:rsidRPr="000B43A3" w:rsidRDefault="00B64ECA" w:rsidP="00943B2C">
      <w:pPr>
        <w:widowControl w:val="0"/>
        <w:autoSpaceDE w:val="0"/>
        <w:autoSpaceDN w:val="0"/>
        <w:adjustRightInd w:val="0"/>
        <w:rPr>
          <w:rFonts w:ascii="Arial" w:hAnsi="Arial" w:cs="Arial"/>
          <w:sz w:val="22"/>
        </w:rPr>
      </w:pPr>
      <w:r w:rsidRPr="000B43A3">
        <w:rPr>
          <w:rFonts w:ascii="Arial" w:hAnsi="Arial" w:cs="Arial"/>
          <w:sz w:val="22"/>
        </w:rPr>
        <w:t>The following components, where applicable, should be included:</w:t>
      </w:r>
    </w:p>
    <w:p w:rsidR="00B64ECA" w:rsidRPr="000B43A3" w:rsidRDefault="00B64ECA" w:rsidP="00B64ECA">
      <w:pPr>
        <w:widowControl w:val="0"/>
        <w:autoSpaceDE w:val="0"/>
        <w:autoSpaceDN w:val="0"/>
        <w:adjustRightInd w:val="0"/>
        <w:spacing w:line="320" w:lineRule="atLeast"/>
        <w:rPr>
          <w:rFonts w:ascii="Arial" w:hAnsi="Arial" w:cs="Arial"/>
          <w:sz w:val="22"/>
        </w:rPr>
      </w:pPr>
    </w:p>
    <w:p w:rsidR="00B64ECA" w:rsidRPr="000B43A3" w:rsidRDefault="00B64ECA" w:rsidP="00B64ECA">
      <w:pPr>
        <w:pStyle w:val="Default"/>
        <w:rPr>
          <w:rFonts w:ascii="Arial" w:hAnsi="Arial" w:cs="Arial"/>
          <w:sz w:val="22"/>
        </w:rPr>
      </w:pPr>
      <w:r w:rsidRPr="000B43A3">
        <w:rPr>
          <w:rFonts w:ascii="Arial" w:hAnsi="Arial" w:cs="Arial"/>
          <w:sz w:val="22"/>
        </w:rPr>
        <w:t xml:space="preserve">a) The title page </w:t>
      </w:r>
    </w:p>
    <w:p w:rsidR="00B64ECA" w:rsidRPr="000B43A3" w:rsidRDefault="00B64ECA" w:rsidP="00B64ECA">
      <w:pPr>
        <w:pStyle w:val="Default"/>
        <w:rPr>
          <w:rFonts w:ascii="Arial" w:hAnsi="Arial" w:cs="Arial"/>
          <w:sz w:val="22"/>
        </w:rPr>
      </w:pPr>
      <w:r w:rsidRPr="000B43A3">
        <w:rPr>
          <w:rFonts w:ascii="Arial" w:hAnsi="Arial" w:cs="Arial"/>
          <w:sz w:val="22"/>
        </w:rPr>
        <w:t>b) A full description of the topic under investigation together with an outline of the argument of the thesis.  </w:t>
      </w:r>
    </w:p>
    <w:p w:rsidR="00B64ECA" w:rsidRPr="000B43A3" w:rsidRDefault="00B64ECA" w:rsidP="00B64ECA">
      <w:pPr>
        <w:pStyle w:val="Default"/>
        <w:rPr>
          <w:rFonts w:ascii="Arial" w:hAnsi="Arial" w:cs="Arial"/>
          <w:sz w:val="22"/>
        </w:rPr>
      </w:pPr>
      <w:r w:rsidRPr="000B43A3">
        <w:rPr>
          <w:rFonts w:ascii="Arial" w:hAnsi="Arial" w:cs="Arial"/>
          <w:sz w:val="22"/>
        </w:rPr>
        <w:t>c) Theoretical approaches and research methods to be employed.  </w:t>
      </w:r>
    </w:p>
    <w:p w:rsidR="00B64ECA" w:rsidRPr="000B43A3" w:rsidRDefault="00B64ECA" w:rsidP="00B64ECA">
      <w:pPr>
        <w:pStyle w:val="Default"/>
        <w:rPr>
          <w:rFonts w:ascii="Arial" w:hAnsi="Arial" w:cs="Arial"/>
          <w:sz w:val="22"/>
        </w:rPr>
      </w:pPr>
      <w:r w:rsidRPr="000B43A3">
        <w:rPr>
          <w:rFonts w:ascii="Arial" w:hAnsi="Arial" w:cs="Arial"/>
          <w:sz w:val="22"/>
        </w:rPr>
        <w:t>d) Significance in relation to existing research and literature (cf. g below).  </w:t>
      </w:r>
    </w:p>
    <w:p w:rsidR="00B64ECA" w:rsidRPr="000B43A3" w:rsidRDefault="00B64ECA" w:rsidP="00B64ECA">
      <w:pPr>
        <w:pStyle w:val="Default"/>
        <w:rPr>
          <w:rFonts w:ascii="Arial" w:hAnsi="Arial" w:cs="Arial"/>
          <w:sz w:val="22"/>
        </w:rPr>
      </w:pPr>
      <w:r w:rsidRPr="000B43A3">
        <w:rPr>
          <w:rFonts w:ascii="Arial" w:hAnsi="Arial" w:cs="Arial"/>
          <w:sz w:val="22"/>
        </w:rPr>
        <w:t>e) Schedule of work completed, planned work, and timetable for submission.  </w:t>
      </w:r>
    </w:p>
    <w:p w:rsidR="00B64ECA" w:rsidRPr="000B43A3" w:rsidRDefault="00B64ECA" w:rsidP="00B64ECA">
      <w:pPr>
        <w:pStyle w:val="Default"/>
        <w:rPr>
          <w:rFonts w:ascii="Arial" w:hAnsi="Arial" w:cs="Arial"/>
          <w:sz w:val="22"/>
        </w:rPr>
      </w:pPr>
      <w:r w:rsidRPr="000B43A3">
        <w:rPr>
          <w:rFonts w:ascii="Arial" w:hAnsi="Arial" w:cs="Arial"/>
          <w:sz w:val="22"/>
        </w:rPr>
        <w:t>f) A list of chapters, along with some indication of their contents. </w:t>
      </w:r>
    </w:p>
    <w:p w:rsidR="00B64ECA" w:rsidRPr="000B43A3" w:rsidRDefault="00B64ECA" w:rsidP="00B64ECA">
      <w:pPr>
        <w:pStyle w:val="Default"/>
        <w:rPr>
          <w:rFonts w:ascii="Arial" w:hAnsi="Arial" w:cs="Arial"/>
          <w:sz w:val="22"/>
        </w:rPr>
      </w:pPr>
      <w:r w:rsidRPr="000B43A3">
        <w:rPr>
          <w:rFonts w:ascii="Arial" w:hAnsi="Arial" w:cs="Arial"/>
          <w:sz w:val="22"/>
        </w:rPr>
        <w:t>g) A selected bibliography.  </w:t>
      </w:r>
    </w:p>
    <w:p w:rsidR="00943B2C" w:rsidRDefault="00B64ECA" w:rsidP="00B64ECA">
      <w:pPr>
        <w:pStyle w:val="Default"/>
        <w:rPr>
          <w:rFonts w:ascii="Arial" w:hAnsi="Arial" w:cs="Arial"/>
          <w:sz w:val="22"/>
        </w:rPr>
      </w:pPr>
      <w:r w:rsidRPr="000B43A3">
        <w:rPr>
          <w:rFonts w:ascii="Arial" w:hAnsi="Arial" w:cs="Arial"/>
          <w:sz w:val="22"/>
        </w:rPr>
        <w:t xml:space="preserve">h) Questionnaires and other research instruments </w:t>
      </w:r>
    </w:p>
    <w:p w:rsidR="00B64ECA" w:rsidRPr="000B43A3" w:rsidRDefault="00943B2C" w:rsidP="00B64ECA">
      <w:pPr>
        <w:pStyle w:val="Default"/>
        <w:rPr>
          <w:rFonts w:ascii="Arial" w:hAnsi="Arial" w:cs="Arial"/>
          <w:sz w:val="22"/>
        </w:rPr>
      </w:pPr>
      <w:r>
        <w:rPr>
          <w:rFonts w:ascii="Arial" w:hAnsi="Arial" w:cs="Arial"/>
          <w:sz w:val="22"/>
        </w:rPr>
        <w:br/>
        <w:t>______________________________________________________________________</w:t>
      </w:r>
    </w:p>
    <w:p w:rsidR="00B64ECA" w:rsidRPr="000B43A3" w:rsidRDefault="00B64ECA" w:rsidP="00B64ECA">
      <w:pPr>
        <w:pStyle w:val="Default"/>
        <w:rPr>
          <w:rFonts w:ascii="Arial" w:hAnsi="Arial" w:cs="Arial"/>
          <w:sz w:val="22"/>
        </w:rPr>
      </w:pPr>
    </w:p>
    <w:p w:rsidR="00943B2C" w:rsidRDefault="00943B2C" w:rsidP="00B64ECA">
      <w:pPr>
        <w:widowControl w:val="0"/>
        <w:autoSpaceDE w:val="0"/>
        <w:autoSpaceDN w:val="0"/>
        <w:adjustRightInd w:val="0"/>
        <w:rPr>
          <w:rFonts w:ascii="Arial Bold Italic" w:hAnsi="Arial Bold Italic" w:cs="Arial"/>
          <w:b/>
          <w:i/>
          <w:sz w:val="22"/>
          <w:szCs w:val="29"/>
        </w:rPr>
      </w:pPr>
    </w:p>
    <w:p w:rsidR="00B64ECA" w:rsidRPr="000B43A3" w:rsidRDefault="00B64ECA" w:rsidP="00B64ECA">
      <w:pPr>
        <w:widowControl w:val="0"/>
        <w:autoSpaceDE w:val="0"/>
        <w:autoSpaceDN w:val="0"/>
        <w:adjustRightInd w:val="0"/>
        <w:rPr>
          <w:rFonts w:ascii="Arial Bold Italic" w:hAnsi="Arial Bold Italic" w:cs="Arial"/>
          <w:b/>
          <w:i/>
          <w:sz w:val="22"/>
          <w:szCs w:val="29"/>
        </w:rPr>
      </w:pPr>
      <w:r w:rsidRPr="000B43A3">
        <w:rPr>
          <w:rFonts w:ascii="Arial Bold Italic" w:hAnsi="Arial Bold Italic" w:cs="Arial"/>
          <w:b/>
          <w:i/>
          <w:sz w:val="22"/>
          <w:szCs w:val="29"/>
        </w:rPr>
        <w:t>Claremont Graduate University Psychology Department</w:t>
      </w:r>
    </w:p>
    <w:p w:rsidR="00B64ECA" w:rsidRPr="000B43A3" w:rsidRDefault="00B64ECA" w:rsidP="00B64ECA">
      <w:pPr>
        <w:widowControl w:val="0"/>
        <w:autoSpaceDE w:val="0"/>
        <w:autoSpaceDN w:val="0"/>
        <w:adjustRightInd w:val="0"/>
        <w:jc w:val="center"/>
        <w:rPr>
          <w:rFonts w:ascii="Arial" w:hAnsi="Arial" w:cs="Arial"/>
          <w:sz w:val="22"/>
          <w:szCs w:val="29"/>
        </w:rPr>
      </w:pPr>
      <w:r w:rsidRPr="000B43A3">
        <w:rPr>
          <w:rFonts w:ascii="Arial" w:hAnsi="Arial" w:cs="Arial"/>
          <w:sz w:val="22"/>
          <w:szCs w:val="29"/>
        </w:rPr>
        <w:t>GUIDE TO PREPARING MASTERS THESIS/PUBLISHABLE PAPER PROPOSALS</w:t>
      </w:r>
    </w:p>
    <w:p w:rsidR="00B64ECA" w:rsidRPr="000B43A3" w:rsidRDefault="00B64ECA" w:rsidP="00B64ECA">
      <w:pPr>
        <w:widowControl w:val="0"/>
        <w:autoSpaceDE w:val="0"/>
        <w:autoSpaceDN w:val="0"/>
        <w:adjustRightInd w:val="0"/>
        <w:rPr>
          <w:rFonts w:ascii="Arial" w:hAnsi="Arial" w:cs="Arial"/>
          <w:b/>
          <w:bCs/>
          <w:sz w:val="22"/>
        </w:rPr>
      </w:pPr>
      <w:r w:rsidRPr="000B43A3">
        <w:rPr>
          <w:rFonts w:ascii="Arial" w:hAnsi="Arial" w:cs="Arial"/>
          <w:b/>
          <w:bCs/>
          <w:sz w:val="22"/>
        </w:rPr>
        <w:t>OVERVIEW</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The proposal is an essential step toward the completion of the Masters thesis or</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equivalent "publishable" paper.</w:t>
      </w:r>
      <w:r w:rsidRPr="000B43A3">
        <w:rPr>
          <w:rFonts w:ascii="Arial" w:hAnsi="Arial" w:cs="Arial"/>
          <w:sz w:val="22"/>
          <w:szCs w:val="17"/>
        </w:rPr>
        <w:t xml:space="preserve">1 </w:t>
      </w:r>
      <w:r w:rsidRPr="000B43A3">
        <w:rPr>
          <w:rFonts w:ascii="Arial" w:hAnsi="Arial" w:cs="Arial"/>
          <w:sz w:val="22"/>
        </w:rPr>
        <w:t>At the proposal stage, you are not expected to have explored all the ramifications of your subject -- that's what the thesis itself is for, but you need to establish credibility that the work can be done and that it will make a contribution to existing literature and to societal well being. The proposal generally follows the outline of what the thesis will become. But it is in</w:t>
      </w:r>
      <w:r w:rsidR="000B43A3">
        <w:rPr>
          <w:rFonts w:ascii="Arial" w:hAnsi="Arial" w:cs="Arial"/>
          <w:sz w:val="22"/>
        </w:rPr>
        <w:t xml:space="preserve"> </w:t>
      </w:r>
      <w:r w:rsidRPr="000B43A3">
        <w:rPr>
          <w:rFonts w:ascii="Arial" w:hAnsi="Arial" w:cs="Arial"/>
          <w:sz w:val="22"/>
        </w:rPr>
        <w:t xml:space="preserve">itself </w:t>
      </w:r>
      <w:r w:rsidRPr="000B43A3">
        <w:rPr>
          <w:rFonts w:ascii="Arial" w:hAnsi="Arial" w:cs="Arial"/>
          <w:i/>
          <w:iCs/>
          <w:sz w:val="22"/>
        </w:rPr>
        <w:t xml:space="preserve">not </w:t>
      </w:r>
      <w:r w:rsidRPr="000B43A3">
        <w:rPr>
          <w:rFonts w:ascii="Arial" w:hAnsi="Arial" w:cs="Arial"/>
          <w:sz w:val="22"/>
        </w:rPr>
        <w:t>the thesis. Of course, the more you get done beforehand, the less you have to do later. The principle is that the proposal needs to contain what is necessary to understand the proposal itself, and to provide coherence and continuity to statements of problem, hypotheses, and analysis.</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sz w:val="22"/>
          <w:szCs w:val="17"/>
        </w:rPr>
      </w:pPr>
      <w:r w:rsidRPr="000B43A3">
        <w:rPr>
          <w:rFonts w:ascii="Arial" w:hAnsi="Arial" w:cs="Arial"/>
          <w:sz w:val="22"/>
        </w:rPr>
        <w:t>The structure of the proposal is generally as follows:</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szCs w:val="20"/>
        </w:rPr>
        <w:t xml:space="preserve">· </w:t>
      </w:r>
      <w:r w:rsidRPr="000B43A3">
        <w:rPr>
          <w:rFonts w:ascii="Arial" w:hAnsi="Arial" w:cs="Arial"/>
          <w:sz w:val="22"/>
        </w:rPr>
        <w:t>Overall aims and general questions to be addressed</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szCs w:val="20"/>
        </w:rPr>
        <w:t xml:space="preserve">· </w:t>
      </w:r>
      <w:r w:rsidRPr="000B43A3">
        <w:rPr>
          <w:rFonts w:ascii="Arial" w:hAnsi="Arial" w:cs="Arial"/>
          <w:sz w:val="22"/>
        </w:rPr>
        <w:t>Background and significance</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szCs w:val="20"/>
        </w:rPr>
        <w:t xml:space="preserve">· </w:t>
      </w:r>
      <w:r w:rsidRPr="000B43A3">
        <w:rPr>
          <w:rFonts w:ascii="Arial" w:hAnsi="Arial" w:cs="Arial"/>
          <w:sz w:val="22"/>
        </w:rPr>
        <w:t>Specific research questions and hypotheses</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szCs w:val="20"/>
        </w:rPr>
        <w:t xml:space="preserve">· </w:t>
      </w:r>
      <w:r w:rsidRPr="000B43A3">
        <w:rPr>
          <w:rFonts w:ascii="Arial" w:hAnsi="Arial" w:cs="Arial"/>
          <w:sz w:val="22"/>
        </w:rPr>
        <w:t>Methods</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szCs w:val="20"/>
        </w:rPr>
        <w:t xml:space="preserve">· </w:t>
      </w:r>
      <w:r w:rsidRPr="000B43A3">
        <w:rPr>
          <w:rFonts w:ascii="Arial" w:hAnsi="Arial" w:cs="Arial"/>
          <w:sz w:val="22"/>
        </w:rPr>
        <w:t>Analysis strategy</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szCs w:val="20"/>
        </w:rPr>
        <w:t xml:space="preserve">·  </w:t>
      </w:r>
      <w:r w:rsidRPr="000B43A3">
        <w:rPr>
          <w:rFonts w:ascii="Arial" w:hAnsi="Arial" w:cs="Arial"/>
          <w:sz w:val="22"/>
        </w:rPr>
        <w:t>Limitations and implications</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sz w:val="22"/>
          <w:szCs w:val="20"/>
        </w:rPr>
      </w:pPr>
      <w:r w:rsidRPr="000B43A3">
        <w:rPr>
          <w:rFonts w:ascii="Arial" w:hAnsi="Arial" w:cs="Arial"/>
          <w:sz w:val="22"/>
          <w:szCs w:val="20"/>
        </w:rPr>
        <w:t xml:space="preserve">Remember that this is only a guide, not a formula that need be followed absolutely. Modifications are appropriate according to differences in problems being investigated. </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The first three sections correspond to what the APA Style Manual calls the</w:t>
      </w:r>
    </w:p>
    <w:p w:rsid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"Introduction." We suggest breaking them out into these particular headings given their specific importance to a well-planned proposal, as we describe further below. In general, the proposal need be no longer than 20 pages; if a lot more is required, this is an indicator that the problem is probably too large and/or complicated for a thesis project. Keep it for your dissertation.</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b/>
          <w:bCs/>
          <w:sz w:val="22"/>
        </w:rPr>
      </w:pPr>
      <w:r w:rsidRPr="000B43A3">
        <w:rPr>
          <w:rFonts w:ascii="Arial" w:hAnsi="Arial" w:cs="Arial"/>
          <w:b/>
          <w:bCs/>
          <w:sz w:val="22"/>
        </w:rPr>
        <w:t>PROPOSAL COMPONENTS</w:t>
      </w:r>
    </w:p>
    <w:p w:rsidR="00B64ECA" w:rsidRPr="000B43A3" w:rsidRDefault="00B64ECA" w:rsidP="00B64ECA">
      <w:pPr>
        <w:widowControl w:val="0"/>
        <w:autoSpaceDE w:val="0"/>
        <w:autoSpaceDN w:val="0"/>
        <w:adjustRightInd w:val="0"/>
        <w:rPr>
          <w:rFonts w:ascii="Arial" w:hAnsi="Arial" w:cs="Arial"/>
          <w:b/>
          <w:bCs/>
          <w:sz w:val="22"/>
        </w:rPr>
      </w:pPr>
    </w:p>
    <w:p w:rsidR="00B64ECA" w:rsidRPr="000B43A3" w:rsidRDefault="00B64ECA" w:rsidP="00B64ECA">
      <w:pPr>
        <w:widowControl w:val="0"/>
        <w:autoSpaceDE w:val="0"/>
        <w:autoSpaceDN w:val="0"/>
        <w:adjustRightInd w:val="0"/>
        <w:rPr>
          <w:rFonts w:ascii="Arial" w:hAnsi="Arial" w:cs="Arial"/>
          <w:b/>
          <w:bCs/>
          <w:sz w:val="22"/>
        </w:rPr>
      </w:pPr>
      <w:r w:rsidRPr="000B43A3">
        <w:rPr>
          <w:rFonts w:ascii="Arial" w:hAnsi="Arial" w:cs="Arial"/>
          <w:b/>
          <w:bCs/>
          <w:sz w:val="22"/>
        </w:rPr>
        <w:t>Overall Aims</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This section consists of one to two paragraphs of introduction. It briefly defines your research problem, the study you propose to do, and what you hope to establish. It is essentially an abstract, but one that serves as well as an outline for what follows. It should ensure that there are no major surprises in the remainder of the proposal.</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b/>
          <w:bCs/>
          <w:sz w:val="22"/>
        </w:rPr>
      </w:pPr>
      <w:r w:rsidRPr="000B43A3">
        <w:rPr>
          <w:rFonts w:ascii="Arial" w:hAnsi="Arial" w:cs="Arial"/>
          <w:b/>
          <w:bCs/>
          <w:sz w:val="22"/>
        </w:rPr>
        <w:t>Background and Significance</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This section is a description of the general problem area, defining constructs, what is generally thought to be known about your problem, and the key unresolved issue(s) that you are going to be addressing. While literature should be cited, this section is not necessarily the full literature review to be used in the thesis itself. You should cite enough sources to make clear that you’ve read widely enough in the field to know what the major issues are. Your readers need to know that other people agree that your issue is important, but not necessarily everything they’ve ever said about it. Each major point should probably have two or three references. At the end of this section, the readers should believe:</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szCs w:val="20"/>
        </w:rPr>
        <w:t xml:space="preserve">· </w:t>
      </w:r>
      <w:r w:rsidRPr="000B43A3">
        <w:rPr>
          <w:rFonts w:ascii="Arial" w:hAnsi="Arial" w:cs="Arial"/>
          <w:sz w:val="22"/>
        </w:rPr>
        <w:t>you've identified a question that others are interested in</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szCs w:val="20"/>
        </w:rPr>
        <w:t xml:space="preserve">· </w:t>
      </w:r>
      <w:r w:rsidRPr="000B43A3">
        <w:rPr>
          <w:rFonts w:ascii="Arial" w:hAnsi="Arial" w:cs="Arial"/>
          <w:sz w:val="22"/>
        </w:rPr>
        <w:t>there's enough that's been done in the field to give you a solid background for</w:t>
      </w:r>
    </w:p>
    <w:p w:rsidR="00B64ECA" w:rsidRPr="000B43A3" w:rsidRDefault="00943B2C" w:rsidP="00B64ECA">
      <w:pPr>
        <w:widowControl w:val="0"/>
        <w:autoSpaceDE w:val="0"/>
        <w:autoSpaceDN w:val="0"/>
        <w:adjustRightInd w:val="0"/>
        <w:rPr>
          <w:rFonts w:ascii="Arial" w:hAnsi="Arial" w:cs="Arial"/>
          <w:sz w:val="22"/>
        </w:rPr>
      </w:pPr>
      <w:r>
        <w:rPr>
          <w:rFonts w:ascii="Arial" w:hAnsi="Arial" w:cs="Arial"/>
          <w:sz w:val="22"/>
        </w:rPr>
        <w:tab/>
      </w:r>
      <w:r w:rsidR="00B64ECA" w:rsidRPr="000B43A3">
        <w:rPr>
          <w:rFonts w:ascii="Arial" w:hAnsi="Arial" w:cs="Arial"/>
          <w:sz w:val="22"/>
        </w:rPr>
        <w:t>getting into the project (i.e., you're not trying to create a new field all by yourself)</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szCs w:val="20"/>
        </w:rPr>
        <w:t xml:space="preserve">· </w:t>
      </w:r>
      <w:r w:rsidRPr="000B43A3">
        <w:rPr>
          <w:rFonts w:ascii="Arial" w:hAnsi="Arial" w:cs="Arial"/>
          <w:sz w:val="22"/>
        </w:rPr>
        <w:t>you know enough about the vocabulary and structure, previous findings, and</w:t>
      </w:r>
    </w:p>
    <w:p w:rsidR="00B64ECA" w:rsidRPr="000B43A3" w:rsidRDefault="00943B2C" w:rsidP="00B64ECA">
      <w:pPr>
        <w:widowControl w:val="0"/>
        <w:autoSpaceDE w:val="0"/>
        <w:autoSpaceDN w:val="0"/>
        <w:adjustRightInd w:val="0"/>
        <w:rPr>
          <w:rFonts w:ascii="Arial" w:hAnsi="Arial" w:cs="Arial"/>
          <w:sz w:val="22"/>
        </w:rPr>
      </w:pPr>
      <w:r>
        <w:rPr>
          <w:rFonts w:ascii="Arial" w:hAnsi="Arial" w:cs="Arial"/>
          <w:sz w:val="22"/>
        </w:rPr>
        <w:tab/>
      </w:r>
      <w:r w:rsidR="00B64ECA" w:rsidRPr="000B43A3">
        <w:rPr>
          <w:rFonts w:ascii="Arial" w:hAnsi="Arial" w:cs="Arial"/>
          <w:sz w:val="22"/>
        </w:rPr>
        <w:t>methodology of the field to be able to understand what you’re reading, to use</w:t>
      </w:r>
    </w:p>
    <w:p w:rsidR="00B64ECA" w:rsidRPr="000B43A3" w:rsidRDefault="00943B2C" w:rsidP="00B64ECA">
      <w:pPr>
        <w:widowControl w:val="0"/>
        <w:autoSpaceDE w:val="0"/>
        <w:autoSpaceDN w:val="0"/>
        <w:adjustRightInd w:val="0"/>
        <w:rPr>
          <w:rFonts w:ascii="Arial" w:hAnsi="Arial" w:cs="Arial"/>
          <w:sz w:val="22"/>
        </w:rPr>
      </w:pPr>
      <w:r>
        <w:rPr>
          <w:rFonts w:ascii="Arial" w:hAnsi="Arial" w:cs="Arial"/>
          <w:sz w:val="22"/>
        </w:rPr>
        <w:tab/>
      </w:r>
      <w:r w:rsidR="00B64ECA" w:rsidRPr="000B43A3">
        <w:rPr>
          <w:rFonts w:ascii="Arial" w:hAnsi="Arial" w:cs="Arial"/>
          <w:sz w:val="22"/>
        </w:rPr>
        <w:t>specialized terminology appropriately, and to identify gaps or contradictions in</w:t>
      </w:r>
    </w:p>
    <w:p w:rsidR="00B64ECA" w:rsidRPr="000B43A3" w:rsidRDefault="00943B2C" w:rsidP="00B64ECA">
      <w:pPr>
        <w:widowControl w:val="0"/>
        <w:autoSpaceDE w:val="0"/>
        <w:autoSpaceDN w:val="0"/>
        <w:adjustRightInd w:val="0"/>
        <w:rPr>
          <w:rFonts w:ascii="Arial" w:hAnsi="Arial" w:cs="Arial"/>
          <w:sz w:val="22"/>
        </w:rPr>
      </w:pPr>
      <w:r>
        <w:rPr>
          <w:rFonts w:ascii="Arial" w:hAnsi="Arial" w:cs="Arial"/>
          <w:sz w:val="22"/>
        </w:rPr>
        <w:tab/>
      </w:r>
      <w:r w:rsidR="00B64ECA" w:rsidRPr="000B43A3">
        <w:rPr>
          <w:rFonts w:ascii="Arial" w:hAnsi="Arial" w:cs="Arial"/>
          <w:sz w:val="22"/>
        </w:rPr>
        <w:t>the existing literature to provide the rationale for the study you propose.</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b/>
          <w:bCs/>
          <w:sz w:val="22"/>
        </w:rPr>
      </w:pPr>
      <w:r w:rsidRPr="000B43A3">
        <w:rPr>
          <w:rFonts w:ascii="Arial" w:hAnsi="Arial" w:cs="Arial"/>
          <w:b/>
          <w:bCs/>
          <w:sz w:val="22"/>
        </w:rPr>
        <w:t>Research Questions and Hypotheses</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This section is where you define specifically what issues you're investigating and what you expect to find. There need be no more than one major research question, and there should almost never be more than three.The research questions are brief statements of unresolved issues in the field that you</w:t>
      </w:r>
      <w:r w:rsidR="000B43A3">
        <w:rPr>
          <w:rFonts w:ascii="Arial" w:hAnsi="Arial" w:cs="Arial"/>
          <w:sz w:val="22"/>
        </w:rPr>
        <w:t xml:space="preserve"> </w:t>
      </w:r>
      <w:r w:rsidRPr="000B43A3">
        <w:rPr>
          <w:rFonts w:ascii="Arial" w:hAnsi="Arial" w:cs="Arial"/>
          <w:sz w:val="22"/>
        </w:rPr>
        <w:t>plan to investigate. They should be couched in terms of the vocabulary of the field that you've been describing. They are phrased as open questions, such as "What is the relationship between X and Y?" or "In situations characterized by X, what happens to Y?"</w:t>
      </w:r>
      <w:r w:rsidR="000B43A3">
        <w:rPr>
          <w:rFonts w:ascii="Arial" w:hAnsi="Arial" w:cs="Arial"/>
          <w:sz w:val="22"/>
        </w:rPr>
        <w:t xml:space="preserve"> </w:t>
      </w:r>
      <w:r w:rsidRPr="000B43A3">
        <w:rPr>
          <w:rFonts w:ascii="Arial" w:hAnsi="Arial" w:cs="Arial"/>
          <w:sz w:val="22"/>
        </w:rPr>
        <w:t>Hypotheses, by contrast, are phrased as declarative statements about particular</w:t>
      </w:r>
      <w:r w:rsidR="000B43A3">
        <w:rPr>
          <w:rFonts w:ascii="Arial" w:hAnsi="Arial" w:cs="Arial"/>
          <w:sz w:val="22"/>
        </w:rPr>
        <w:t xml:space="preserve"> </w:t>
      </w:r>
      <w:r w:rsidRPr="000B43A3">
        <w:rPr>
          <w:rFonts w:ascii="Arial" w:hAnsi="Arial" w:cs="Arial"/>
          <w:sz w:val="22"/>
        </w:rPr>
        <w:t>variables: "X is inversely related to Y." Where possible. It is very useful to include a picture of your model showing key relationships that you hypothesize to exist.</w:t>
      </w:r>
      <w:r w:rsidR="000B43A3">
        <w:rPr>
          <w:rFonts w:ascii="Arial" w:hAnsi="Arial" w:cs="Arial"/>
          <w:sz w:val="22"/>
        </w:rPr>
        <w:t xml:space="preserve"> </w:t>
      </w:r>
      <w:r w:rsidRPr="000B43A3">
        <w:rPr>
          <w:rFonts w:ascii="Arial" w:hAnsi="Arial" w:cs="Arial"/>
          <w:sz w:val="22"/>
        </w:rPr>
        <w:t>Remember: it's not a sin to state a hypothesis that later turns out to be unsupported; you don't have to do the analysis to prove it ahead of time. Hypotheses simply have to be plausible given your discussion of the issues. They gain plausibility either from logic or from previous findings or from theoretical predictions. At the end of these three sections, the readers should be able to understand a clear theoretical framework for your study.</w:t>
      </w:r>
    </w:p>
    <w:p w:rsidR="00B64ECA" w:rsidRPr="000B43A3" w:rsidRDefault="00B64ECA" w:rsidP="00B64ECA">
      <w:pPr>
        <w:widowControl w:val="0"/>
        <w:autoSpaceDE w:val="0"/>
        <w:autoSpaceDN w:val="0"/>
        <w:adjustRightInd w:val="0"/>
        <w:rPr>
          <w:rFonts w:ascii="Arial" w:hAnsi="Arial" w:cs="Arial"/>
          <w:sz w:val="22"/>
          <w:szCs w:val="17"/>
        </w:rPr>
      </w:pPr>
    </w:p>
    <w:p w:rsidR="00B64ECA" w:rsidRPr="000B43A3" w:rsidRDefault="00B64ECA" w:rsidP="00B64ECA">
      <w:pPr>
        <w:widowControl w:val="0"/>
        <w:autoSpaceDE w:val="0"/>
        <w:autoSpaceDN w:val="0"/>
        <w:adjustRightInd w:val="0"/>
        <w:rPr>
          <w:rFonts w:ascii="Arial" w:hAnsi="Arial" w:cs="Arial"/>
          <w:b/>
          <w:bCs/>
          <w:sz w:val="22"/>
        </w:rPr>
      </w:pPr>
      <w:r w:rsidRPr="000B43A3">
        <w:rPr>
          <w:rFonts w:ascii="Arial" w:hAnsi="Arial" w:cs="Arial"/>
          <w:b/>
          <w:bCs/>
          <w:sz w:val="22"/>
        </w:rPr>
        <w:t>Methods</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This section is a description of the data you will use to test your hypotheses, the</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sources of the data, the variables that you plan to extract from the data, and the</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operational definitions of the variables. If you are planning a secondary analysis of someone else's data, you need to describe their study in enough detail that the</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readers do not have to go back and look it up to understand the data. If you are</w:t>
      </w:r>
    </w:p>
    <w:p w:rsidR="000B43A3" w:rsidRDefault="00B64ECA" w:rsidP="00B64ECA">
      <w:pPr>
        <w:widowControl w:val="0"/>
        <w:autoSpaceDE w:val="0"/>
        <w:autoSpaceDN w:val="0"/>
        <w:adjustRightInd w:val="0"/>
        <w:rPr>
          <w:rFonts w:ascii="Arial" w:hAnsi="Arial" w:cs="Arial"/>
          <w:sz w:val="22"/>
          <w:szCs w:val="17"/>
        </w:rPr>
      </w:pPr>
      <w:r w:rsidRPr="000B43A3">
        <w:rPr>
          <w:rFonts w:ascii="Arial" w:hAnsi="Arial" w:cs="Arial"/>
          <w:sz w:val="22"/>
        </w:rPr>
        <w:t>planning original data collection, you need to describe how you are going to go about it and establish that it is feasible to do what you plan to do. Specific techniques such as surveys, interviews, or observation should be described in some detail. If you're taking measurements from someone else, it is helpful to include specific questions used in the previous study. If you're going to construct new items (such as might be included in an original survey), you need to include enough items that you can use them to construct valid scales and give an indication of how these items will be formatted into an instrument.</w:t>
      </w:r>
    </w:p>
    <w:p w:rsidR="000B43A3" w:rsidRDefault="000B43A3" w:rsidP="00B64ECA">
      <w:pPr>
        <w:widowControl w:val="0"/>
        <w:autoSpaceDE w:val="0"/>
        <w:autoSpaceDN w:val="0"/>
        <w:adjustRightInd w:val="0"/>
        <w:rPr>
          <w:rFonts w:ascii="Arial" w:hAnsi="Arial" w:cs="Arial"/>
          <w:sz w:val="22"/>
          <w:szCs w:val="17"/>
        </w:rPr>
      </w:pP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A clear description of the variables is essential. The constructs should have been</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introduced in the previous section, so you don't need more conceptual definition.</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 xml:space="preserve">Rather, what you need here is clear </w:t>
      </w:r>
      <w:r w:rsidRPr="000B43A3">
        <w:rPr>
          <w:rFonts w:ascii="Arial" w:hAnsi="Arial" w:cs="Arial"/>
          <w:i/>
          <w:iCs/>
          <w:sz w:val="22"/>
        </w:rPr>
        <w:t xml:space="preserve">operational </w:t>
      </w:r>
      <w:r w:rsidRPr="000B43A3">
        <w:rPr>
          <w:rFonts w:ascii="Arial" w:hAnsi="Arial" w:cs="Arial"/>
          <w:sz w:val="22"/>
        </w:rPr>
        <w:t>definition -- that is, the specific</w:t>
      </w:r>
    </w:p>
    <w:p w:rsidR="00B64ECA" w:rsidRPr="000B43A3" w:rsidRDefault="00B64ECA" w:rsidP="00B64ECA">
      <w:pPr>
        <w:widowControl w:val="0"/>
        <w:autoSpaceDE w:val="0"/>
        <w:autoSpaceDN w:val="0"/>
        <w:adjustRightInd w:val="0"/>
        <w:rPr>
          <w:rFonts w:ascii="Arial" w:hAnsi="Arial" w:cs="Arial"/>
          <w:sz w:val="22"/>
          <w:szCs w:val="17"/>
        </w:rPr>
      </w:pPr>
      <w:r w:rsidRPr="000B43A3">
        <w:rPr>
          <w:rFonts w:ascii="Arial" w:hAnsi="Arial" w:cs="Arial"/>
          <w:sz w:val="22"/>
        </w:rPr>
        <w:t>measures in your data that will represent each concept in your analysis. It is often helpful to present this information in the form of a table, of the general form:</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The readers need to understand just what specific data items you are planning to put into your analysis. Most Master’s theses are quantitative in nature, largely because that's what we've primarily taught. If you are planning a more qualitative study, you still need a careful definition in this section of what you're going to be looking for and how you'll tell if you've found it. For example, you should include a description of how you're going to take your observational or interview protocols and code and/or interpret them.</w:t>
      </w:r>
    </w:p>
    <w:p w:rsidR="00B64ECA" w:rsidRPr="000B43A3" w:rsidRDefault="00B64ECA" w:rsidP="00B64ECA">
      <w:pPr>
        <w:widowControl w:val="0"/>
        <w:autoSpaceDE w:val="0"/>
        <w:autoSpaceDN w:val="0"/>
        <w:adjustRightInd w:val="0"/>
        <w:rPr>
          <w:rFonts w:ascii="Arial" w:hAnsi="Arial" w:cs="Arial"/>
          <w:sz w:val="22"/>
          <w:szCs w:val="17"/>
        </w:rPr>
      </w:pPr>
    </w:p>
    <w:p w:rsidR="00B64ECA" w:rsidRPr="000B43A3" w:rsidRDefault="00B64ECA" w:rsidP="00B64ECA">
      <w:pPr>
        <w:widowControl w:val="0"/>
        <w:autoSpaceDE w:val="0"/>
        <w:autoSpaceDN w:val="0"/>
        <w:adjustRightInd w:val="0"/>
        <w:rPr>
          <w:rFonts w:ascii="Arial" w:hAnsi="Arial" w:cs="Arial"/>
          <w:b/>
          <w:bCs/>
          <w:sz w:val="22"/>
        </w:rPr>
      </w:pPr>
      <w:r w:rsidRPr="000B43A3">
        <w:rPr>
          <w:rFonts w:ascii="Arial" w:hAnsi="Arial" w:cs="Arial"/>
          <w:b/>
          <w:bCs/>
          <w:sz w:val="22"/>
        </w:rPr>
        <w:t>Analysis Strategy</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This section outlines what you're going to do with the data when you've got it. It need not be elaborate, but it does need to indicate how you will test each hypothesis. That is, you must propose statistics that match your variables and the kind of inferences you plan to make about them. For example, don't propose to calculate a product-moment correlation coefficient between category variables such as gender and hair color. It is sufficient to say that a given relationship will be tested with ANOVA, or correlation; you don't have to provide information on all the specific contrasts you might test or all the coefficients you'll examine. The point is that the readers have to be able to understand that you know when specific kinds of statistics are appropriate, and that you know how to interpret them to test your hypotheses. As we said, if you're working with more qualitative data you still need to provide information on how you're going to treat them -- coding, cross-indexing, pattern matching, or whatever. Again, we have to believe that you're going to be able to get from the data back to your hypotheses in some reasonable fashion.</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b/>
          <w:bCs/>
          <w:sz w:val="22"/>
        </w:rPr>
      </w:pPr>
      <w:r w:rsidRPr="000B43A3">
        <w:rPr>
          <w:rFonts w:ascii="Arial" w:hAnsi="Arial" w:cs="Arial"/>
          <w:b/>
          <w:bCs/>
          <w:sz w:val="22"/>
        </w:rPr>
        <w:t>WRITING THE PROPOSAL</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 xml:space="preserve">When you've got an initial draft of the proposal, it's often helpful to let your friends look at it. Peer review works as well among students as it does for journals or granting agencies. The important point is to be sure that you've </w:t>
      </w:r>
      <w:r w:rsidRPr="000B43A3">
        <w:rPr>
          <w:rFonts w:ascii="Arial" w:hAnsi="Arial" w:cs="Arial"/>
          <w:i/>
          <w:iCs/>
          <w:sz w:val="22"/>
        </w:rPr>
        <w:t xml:space="preserve">clearly </w:t>
      </w:r>
      <w:r w:rsidRPr="000B43A3">
        <w:rPr>
          <w:rFonts w:ascii="Arial" w:hAnsi="Arial" w:cs="Arial"/>
          <w:sz w:val="22"/>
        </w:rPr>
        <w:t>described things. If it confuses your friends, you can be certain it will confuse your faculty readers. Your final draft should be done in a clear and readable font, like this Guide, and in a reasonable font size (this is done in 12-point). It should be printed with a quality printer; if you use a dot-matrix printer, be sure it has a dark enough ribbon to ensure readability. Before printing, run the spell-checker. After printing, read it through carefully; the spell-check can't pick up an error that is a real word but not the one you intended to use. Check the format of tables, figures, headings against the APA style manual and check the References section to be sure all entries exactly match the text. The visual impression conveyed by your proposal predisposes the reader to judgments. Sloppy copy looks like a sign of a sloppy mind.</w:t>
      </w:r>
    </w:p>
    <w:p w:rsidR="00B64ECA" w:rsidRPr="000B43A3" w:rsidRDefault="00B64ECA" w:rsidP="00B64ECA">
      <w:pPr>
        <w:widowControl w:val="0"/>
        <w:autoSpaceDE w:val="0"/>
        <w:autoSpaceDN w:val="0"/>
        <w:adjustRightInd w:val="0"/>
        <w:rPr>
          <w:rFonts w:ascii="Arial" w:hAnsi="Arial" w:cs="Arial"/>
          <w:sz w:val="22"/>
        </w:rPr>
      </w:pPr>
    </w:p>
    <w:p w:rsidR="00B64ECA" w:rsidRPr="000B43A3" w:rsidRDefault="00B64ECA" w:rsidP="00B64ECA">
      <w:pPr>
        <w:widowControl w:val="0"/>
        <w:autoSpaceDE w:val="0"/>
        <w:autoSpaceDN w:val="0"/>
        <w:adjustRightInd w:val="0"/>
        <w:rPr>
          <w:rFonts w:ascii="Arial" w:hAnsi="Arial" w:cs="Arial"/>
          <w:b/>
          <w:bCs/>
          <w:sz w:val="22"/>
        </w:rPr>
      </w:pPr>
      <w:r w:rsidRPr="000B43A3">
        <w:rPr>
          <w:rFonts w:ascii="Arial" w:hAnsi="Arial" w:cs="Arial"/>
          <w:b/>
          <w:bCs/>
          <w:sz w:val="22"/>
        </w:rPr>
        <w:t>SUMMARY</w:t>
      </w:r>
    </w:p>
    <w:p w:rsidR="00B64ECA" w:rsidRPr="000B43A3" w:rsidRDefault="00B64ECA" w:rsidP="00B64ECA">
      <w:pPr>
        <w:widowControl w:val="0"/>
        <w:autoSpaceDE w:val="0"/>
        <w:autoSpaceDN w:val="0"/>
        <w:adjustRightInd w:val="0"/>
        <w:rPr>
          <w:rFonts w:ascii="Arial" w:hAnsi="Arial" w:cs="Arial"/>
          <w:sz w:val="22"/>
        </w:rPr>
      </w:pPr>
      <w:r w:rsidRPr="000B43A3">
        <w:rPr>
          <w:rFonts w:ascii="Arial" w:hAnsi="Arial" w:cs="Arial"/>
          <w:sz w:val="22"/>
        </w:rPr>
        <w:t xml:space="preserve">The thesis proposal should not be a major stumbling block. If, in your research, things don't turn out exactly as you described in the proposal, no one is going to send you back to Square One. Every researcher knows that the unexpected things that happen during a project are often more interesting than what s/he set out to look at. The main caution in a thesis proposal is to keep the problem </w:t>
      </w:r>
      <w:r w:rsidRPr="000B43A3">
        <w:rPr>
          <w:rFonts w:ascii="Arial" w:hAnsi="Arial" w:cs="Arial"/>
          <w:i/>
          <w:iCs/>
          <w:sz w:val="22"/>
        </w:rPr>
        <w:t xml:space="preserve">bounded </w:t>
      </w:r>
      <w:r w:rsidRPr="000B43A3">
        <w:rPr>
          <w:rFonts w:ascii="Arial" w:hAnsi="Arial" w:cs="Arial"/>
          <w:sz w:val="22"/>
        </w:rPr>
        <w:t xml:space="preserve">and </w:t>
      </w:r>
      <w:r w:rsidRPr="000B43A3">
        <w:rPr>
          <w:rFonts w:ascii="Arial" w:hAnsi="Arial" w:cs="Arial"/>
          <w:i/>
          <w:iCs/>
          <w:sz w:val="22"/>
        </w:rPr>
        <w:t>manageable</w:t>
      </w:r>
      <w:r w:rsidRPr="000B43A3">
        <w:rPr>
          <w:rFonts w:ascii="Arial" w:hAnsi="Arial" w:cs="Arial"/>
          <w:sz w:val="22"/>
        </w:rPr>
        <w:t xml:space="preserve">. Take on only what's reasonable. Remember what the proposal is really all about -- to let your readers </w:t>
      </w:r>
      <w:r w:rsidRPr="000B43A3">
        <w:rPr>
          <w:rFonts w:ascii="Arial" w:hAnsi="Arial" w:cs="Arial"/>
          <w:i/>
          <w:iCs/>
          <w:sz w:val="22"/>
        </w:rPr>
        <w:t xml:space="preserve">help </w:t>
      </w:r>
      <w:r w:rsidRPr="000B43A3">
        <w:rPr>
          <w:rFonts w:ascii="Arial" w:hAnsi="Arial" w:cs="Arial"/>
          <w:sz w:val="22"/>
        </w:rPr>
        <w:t>you define and bound what you're going to look at. Your two readers, and particularly your</w:t>
      </w:r>
      <w:r w:rsidR="000B43A3" w:rsidRPr="000B43A3">
        <w:rPr>
          <w:rFonts w:ascii="Arial" w:hAnsi="Arial" w:cs="Arial"/>
          <w:sz w:val="22"/>
        </w:rPr>
        <w:t xml:space="preserve"> </w:t>
      </w:r>
      <w:r w:rsidRPr="000B43A3">
        <w:rPr>
          <w:rFonts w:ascii="Arial" w:hAnsi="Arial" w:cs="Arial"/>
          <w:sz w:val="22"/>
        </w:rPr>
        <w:t>research advisor, are in fact there to help you, and you should feel free to bug them as</w:t>
      </w:r>
      <w:r w:rsidR="000B43A3" w:rsidRPr="000B43A3">
        <w:rPr>
          <w:rFonts w:ascii="Arial" w:hAnsi="Arial" w:cs="Arial"/>
          <w:sz w:val="22"/>
        </w:rPr>
        <w:t xml:space="preserve"> </w:t>
      </w:r>
      <w:r w:rsidRPr="000B43A3">
        <w:rPr>
          <w:rFonts w:ascii="Arial" w:hAnsi="Arial" w:cs="Arial"/>
          <w:sz w:val="22"/>
        </w:rPr>
        <w:t>much as you need to get the task done. As we said, talking with your friends is often</w:t>
      </w:r>
    </w:p>
    <w:p w:rsidR="00B64ECA" w:rsidRPr="000B43A3" w:rsidRDefault="00B64ECA" w:rsidP="000B43A3">
      <w:pPr>
        <w:widowControl w:val="0"/>
        <w:autoSpaceDE w:val="0"/>
        <w:autoSpaceDN w:val="0"/>
        <w:adjustRightInd w:val="0"/>
        <w:rPr>
          <w:rFonts w:ascii="Arial" w:hAnsi="Arial" w:cs="Arial"/>
          <w:sz w:val="22"/>
        </w:rPr>
      </w:pPr>
      <w:r w:rsidRPr="000B43A3">
        <w:rPr>
          <w:rFonts w:ascii="Arial" w:hAnsi="Arial" w:cs="Arial"/>
          <w:sz w:val="22"/>
        </w:rPr>
        <w:t>an excellent way of sharpening what you're trying to say. They'll be honest with you if</w:t>
      </w:r>
      <w:r w:rsidR="000B43A3" w:rsidRPr="000B43A3">
        <w:rPr>
          <w:rFonts w:ascii="Arial" w:hAnsi="Arial" w:cs="Arial"/>
          <w:sz w:val="22"/>
        </w:rPr>
        <w:t xml:space="preserve"> </w:t>
      </w:r>
      <w:r w:rsidRPr="000B43A3">
        <w:rPr>
          <w:rFonts w:ascii="Arial" w:hAnsi="Arial" w:cs="Arial"/>
          <w:sz w:val="22"/>
        </w:rPr>
        <w:t>you are honest with them.</w:t>
      </w:r>
    </w:p>
    <w:p w:rsidR="00B64ECA" w:rsidRPr="000B43A3" w:rsidRDefault="00B64ECA" w:rsidP="00B64ECA">
      <w:pPr>
        <w:rPr>
          <w:sz w:val="22"/>
          <w:szCs w:val="23"/>
        </w:rPr>
      </w:pPr>
    </w:p>
    <w:p w:rsidR="00B64ECA" w:rsidRPr="000B43A3" w:rsidRDefault="00B64ECA" w:rsidP="00B64ECA">
      <w:pPr>
        <w:rPr>
          <w:sz w:val="22"/>
          <w:szCs w:val="23"/>
        </w:rPr>
      </w:pPr>
    </w:p>
    <w:p w:rsidR="00B64ECA" w:rsidRPr="000B43A3" w:rsidRDefault="00B64ECA" w:rsidP="00B64ECA">
      <w:pPr>
        <w:widowControl w:val="0"/>
        <w:autoSpaceDE w:val="0"/>
        <w:autoSpaceDN w:val="0"/>
        <w:adjustRightInd w:val="0"/>
        <w:spacing w:after="200"/>
        <w:rPr>
          <w:rFonts w:ascii="Arial" w:hAnsi="Arial" w:cs="Arial"/>
          <w:b/>
          <w:bCs/>
          <w:sz w:val="22"/>
          <w:szCs w:val="48"/>
        </w:rPr>
      </w:pPr>
      <w:r w:rsidRPr="000B43A3">
        <w:rPr>
          <w:rFonts w:ascii="Arial" w:hAnsi="Arial" w:cs="Arial"/>
          <w:b/>
          <w:bCs/>
          <w:sz w:val="22"/>
          <w:szCs w:val="48"/>
        </w:rPr>
        <w:t>The Components of Research Proposal Writing</w:t>
      </w:r>
    </w:p>
    <w:p w:rsidR="00B64ECA" w:rsidRPr="000B43A3" w:rsidRDefault="00415F4B" w:rsidP="00943B2C">
      <w:pPr>
        <w:widowControl w:val="0"/>
        <w:autoSpaceDE w:val="0"/>
        <w:autoSpaceDN w:val="0"/>
        <w:adjustRightInd w:val="0"/>
        <w:jc w:val="both"/>
        <w:rPr>
          <w:rFonts w:ascii="Arial" w:hAnsi="Arial" w:cs="Arial"/>
          <w:color w:val="444444"/>
          <w:sz w:val="22"/>
          <w:szCs w:val="26"/>
        </w:rPr>
      </w:pPr>
      <w:hyperlink r:id="rId8" w:history="1">
        <w:r w:rsidR="00B64ECA" w:rsidRPr="000B43A3">
          <w:rPr>
            <w:rFonts w:ascii="Arial" w:hAnsi="Arial" w:cs="Arial"/>
            <w:b/>
            <w:bCs/>
            <w:color w:val="461500"/>
            <w:sz w:val="22"/>
            <w:szCs w:val="26"/>
          </w:rPr>
          <w:t>Research proposal writing</w:t>
        </w:r>
      </w:hyperlink>
      <w:r w:rsidR="00B64ECA" w:rsidRPr="000B43A3">
        <w:rPr>
          <w:rFonts w:ascii="Arial" w:hAnsi="Arial" w:cs="Arial"/>
          <w:color w:val="444444"/>
          <w:sz w:val="22"/>
          <w:szCs w:val="26"/>
        </w:rPr>
        <w:t xml:space="preserve"> is not quite as difficult as you might be thinking. It can be much easier, in fact, once you familiarize yourself with the format. Knowing the format can help you create an outline. Creating an outline can help you craft the </w:t>
      </w:r>
      <w:r w:rsidR="00B64ECA" w:rsidRPr="000B43A3">
        <w:rPr>
          <w:rFonts w:ascii="Arial" w:hAnsi="Arial" w:cs="Arial"/>
          <w:b/>
          <w:bCs/>
          <w:color w:val="444444"/>
          <w:sz w:val="22"/>
          <w:szCs w:val="26"/>
        </w:rPr>
        <w:t>research proposal</w:t>
      </w:r>
      <w:r w:rsidR="00B64ECA" w:rsidRPr="000B43A3">
        <w:rPr>
          <w:rFonts w:ascii="Arial" w:hAnsi="Arial" w:cs="Arial"/>
          <w:color w:val="444444"/>
          <w:sz w:val="22"/>
          <w:szCs w:val="26"/>
        </w:rPr>
        <w:t>. You will know exactly what you need. It will be like having a map to help you through the whole writing process.</w:t>
      </w:r>
      <w:r w:rsidR="00943B2C">
        <w:rPr>
          <w:rFonts w:ascii="Arial" w:hAnsi="Arial" w:cs="Arial"/>
          <w:color w:val="444444"/>
          <w:sz w:val="22"/>
          <w:szCs w:val="26"/>
        </w:rPr>
        <w:t xml:space="preserve"> </w:t>
      </w:r>
      <w:r w:rsidR="00B64ECA" w:rsidRPr="000B43A3">
        <w:rPr>
          <w:rFonts w:ascii="Arial" w:hAnsi="Arial" w:cs="Arial"/>
          <w:color w:val="444444"/>
          <w:sz w:val="22"/>
          <w:szCs w:val="26"/>
        </w:rPr>
        <w:t xml:space="preserve">The format you need to use for </w:t>
      </w:r>
      <w:r w:rsidR="00B64ECA" w:rsidRPr="000B43A3">
        <w:rPr>
          <w:rFonts w:ascii="Arial" w:hAnsi="Arial" w:cs="Arial"/>
          <w:b/>
          <w:bCs/>
          <w:color w:val="444444"/>
          <w:sz w:val="22"/>
          <w:szCs w:val="26"/>
        </w:rPr>
        <w:t>research proposal writing</w:t>
      </w:r>
      <w:r w:rsidR="00B64ECA" w:rsidRPr="000B43A3">
        <w:rPr>
          <w:rFonts w:ascii="Arial" w:hAnsi="Arial" w:cs="Arial"/>
          <w:color w:val="444444"/>
          <w:sz w:val="22"/>
          <w:szCs w:val="26"/>
        </w:rPr>
        <w:t xml:space="preserve"> is quite simple. Before you begin anything, however, one of the best things you can do for yourself is take a look at a </w:t>
      </w:r>
      <w:hyperlink r:id="rId9" w:history="1">
        <w:r w:rsidR="00B64ECA" w:rsidRPr="000B43A3">
          <w:rPr>
            <w:rFonts w:ascii="Arial" w:hAnsi="Arial" w:cs="Arial"/>
            <w:b/>
            <w:bCs/>
            <w:color w:val="461500"/>
            <w:sz w:val="22"/>
            <w:szCs w:val="26"/>
          </w:rPr>
          <w:t>research proposal example</w:t>
        </w:r>
      </w:hyperlink>
      <w:r w:rsidR="00B64ECA" w:rsidRPr="000B43A3">
        <w:rPr>
          <w:rFonts w:ascii="Arial" w:hAnsi="Arial" w:cs="Arial"/>
          <w:color w:val="444444"/>
          <w:sz w:val="22"/>
          <w:szCs w:val="26"/>
        </w:rPr>
        <w:t xml:space="preserve">. An example can be absolutely invaluable. To be able to see, firsthand, how someone else set up their </w:t>
      </w:r>
      <w:r w:rsidR="00B64ECA" w:rsidRPr="000B43A3">
        <w:rPr>
          <w:rFonts w:ascii="Arial" w:hAnsi="Arial" w:cs="Arial"/>
          <w:b/>
          <w:bCs/>
          <w:color w:val="444444"/>
          <w:sz w:val="22"/>
          <w:szCs w:val="26"/>
        </w:rPr>
        <w:t>research proposal</w:t>
      </w:r>
      <w:r w:rsidR="00B64ECA" w:rsidRPr="000B43A3">
        <w:rPr>
          <w:rFonts w:ascii="Arial" w:hAnsi="Arial" w:cs="Arial"/>
          <w:color w:val="444444"/>
          <w:sz w:val="22"/>
          <w:szCs w:val="26"/>
        </w:rPr>
        <w:t xml:space="preserve"> is monumentally helpful. You see, once students arrive at this point, they frequently find themselves asking, just </w:t>
      </w:r>
      <w:r w:rsidR="00B64ECA" w:rsidRPr="000B43A3">
        <w:rPr>
          <w:rFonts w:ascii="Arial" w:hAnsi="Arial" w:cs="Arial"/>
          <w:b/>
          <w:bCs/>
          <w:color w:val="444444"/>
          <w:sz w:val="22"/>
          <w:szCs w:val="26"/>
        </w:rPr>
        <w:t>what is a research proposal</w:t>
      </w:r>
      <w:r w:rsidR="00B64ECA" w:rsidRPr="000B43A3">
        <w:rPr>
          <w:rFonts w:ascii="Arial" w:hAnsi="Arial" w:cs="Arial"/>
          <w:color w:val="444444"/>
          <w:sz w:val="22"/>
          <w:szCs w:val="26"/>
        </w:rPr>
        <w:t xml:space="preserve">? Being able to see one up close can answer that question better than any definition. Not to mention, they are a great source of </w:t>
      </w:r>
      <w:r w:rsidR="00B64ECA" w:rsidRPr="000B43A3">
        <w:rPr>
          <w:rFonts w:ascii="Arial" w:hAnsi="Arial" w:cs="Arial"/>
          <w:b/>
          <w:bCs/>
          <w:color w:val="444444"/>
          <w:sz w:val="22"/>
          <w:szCs w:val="26"/>
        </w:rPr>
        <w:t>research proposal help</w:t>
      </w:r>
      <w:r w:rsidR="00B64ECA" w:rsidRPr="000B43A3">
        <w:rPr>
          <w:rFonts w:ascii="Arial" w:hAnsi="Arial" w:cs="Arial"/>
          <w:color w:val="444444"/>
          <w:sz w:val="22"/>
          <w:szCs w:val="26"/>
        </w:rPr>
        <w:t>.</w:t>
      </w:r>
    </w:p>
    <w:p w:rsidR="00943B2C" w:rsidRDefault="00B64ECA" w:rsidP="00943B2C">
      <w:pPr>
        <w:widowControl w:val="0"/>
        <w:autoSpaceDE w:val="0"/>
        <w:autoSpaceDN w:val="0"/>
        <w:adjustRightInd w:val="0"/>
        <w:jc w:val="both"/>
        <w:rPr>
          <w:rFonts w:ascii="Arial" w:hAnsi="Arial" w:cs="Arial"/>
          <w:color w:val="444444"/>
          <w:sz w:val="22"/>
          <w:szCs w:val="26"/>
        </w:rPr>
      </w:pPr>
      <w:r w:rsidRPr="000B43A3">
        <w:rPr>
          <w:rFonts w:ascii="Arial" w:hAnsi="Arial" w:cs="Arial"/>
          <w:color w:val="444444"/>
          <w:sz w:val="22"/>
          <w:szCs w:val="26"/>
        </w:rPr>
        <w:t xml:space="preserve">The </w:t>
      </w:r>
      <w:r w:rsidRPr="000B43A3">
        <w:rPr>
          <w:rFonts w:ascii="Arial" w:hAnsi="Arial" w:cs="Arial"/>
          <w:b/>
          <w:bCs/>
          <w:color w:val="444444"/>
          <w:sz w:val="22"/>
          <w:szCs w:val="26"/>
        </w:rPr>
        <w:t>research proposal writing</w:t>
      </w:r>
      <w:r w:rsidRPr="000B43A3">
        <w:rPr>
          <w:rFonts w:ascii="Arial" w:hAnsi="Arial" w:cs="Arial"/>
          <w:color w:val="444444"/>
          <w:sz w:val="22"/>
          <w:szCs w:val="26"/>
        </w:rPr>
        <w:t xml:space="preserve"> process starts with a description, name a one or two page overview describing the purpose of your research and the methods you intend to use. You need to write it clearly and concisely, so that even readers unfamiliar with the topic will be able to understand everything you are presenting in your proposal. Actually, this applies to the entire </w:t>
      </w:r>
      <w:r w:rsidRPr="000B43A3">
        <w:rPr>
          <w:rFonts w:ascii="Arial" w:hAnsi="Arial" w:cs="Arial"/>
          <w:b/>
          <w:bCs/>
          <w:color w:val="444444"/>
          <w:sz w:val="22"/>
          <w:szCs w:val="26"/>
        </w:rPr>
        <w:t>research proposal</w:t>
      </w:r>
      <w:r w:rsidRPr="000B43A3">
        <w:rPr>
          <w:rFonts w:ascii="Arial" w:hAnsi="Arial" w:cs="Arial"/>
          <w:color w:val="444444"/>
          <w:sz w:val="22"/>
          <w:szCs w:val="26"/>
        </w:rPr>
        <w:t>. It needs to be clear to laymen as well as experts.</w:t>
      </w:r>
      <w:r w:rsidR="00943B2C">
        <w:rPr>
          <w:rFonts w:ascii="Arial" w:hAnsi="Arial" w:cs="Arial"/>
          <w:color w:val="444444"/>
          <w:sz w:val="22"/>
          <w:szCs w:val="26"/>
        </w:rPr>
        <w:t xml:space="preserve"> </w:t>
      </w:r>
      <w:r w:rsidRPr="000B43A3">
        <w:rPr>
          <w:rFonts w:ascii="Arial" w:hAnsi="Arial" w:cs="Arial"/>
          <w:color w:val="444444"/>
          <w:sz w:val="22"/>
          <w:szCs w:val="26"/>
        </w:rPr>
        <w:t xml:space="preserve">The second section of your </w:t>
      </w:r>
      <w:hyperlink r:id="rId10" w:history="1">
        <w:r w:rsidRPr="000B43A3">
          <w:rPr>
            <w:rFonts w:ascii="Arial" w:hAnsi="Arial" w:cs="Arial"/>
            <w:b/>
            <w:bCs/>
            <w:color w:val="461500"/>
            <w:sz w:val="22"/>
            <w:szCs w:val="26"/>
          </w:rPr>
          <w:t>research proposal</w:t>
        </w:r>
      </w:hyperlink>
      <w:r w:rsidRPr="000B43A3">
        <w:rPr>
          <w:rFonts w:ascii="Arial" w:hAnsi="Arial" w:cs="Arial"/>
          <w:color w:val="444444"/>
          <w:sz w:val="22"/>
          <w:szCs w:val="26"/>
        </w:rPr>
        <w:t xml:space="preserve"> is the introduction. It begins with the literature review, which again, needs to be written in such a way that anyone will know what you are trying to say. The review itself contains background information – clinical, scientific; basically whatever applies to the subject of your paper; basically, it is a place where you will discuss literature which has already been published, specifically as it applies to your research and proposal. In general, at least in the proposal itself, the literature review does not need to be more than five pages long. Traditionally, between ten and twenty references will suffice.</w:t>
      </w:r>
      <w:r w:rsidR="00943B2C">
        <w:rPr>
          <w:rFonts w:ascii="Arial" w:hAnsi="Arial" w:cs="Arial"/>
          <w:color w:val="444444"/>
          <w:sz w:val="22"/>
          <w:szCs w:val="26"/>
        </w:rPr>
        <w:t xml:space="preserve"> </w:t>
      </w:r>
      <w:r w:rsidRPr="000B43A3">
        <w:rPr>
          <w:rFonts w:ascii="Arial" w:hAnsi="Arial" w:cs="Arial"/>
          <w:color w:val="444444"/>
          <w:sz w:val="22"/>
          <w:szCs w:val="26"/>
        </w:rPr>
        <w:t>The next subsection under the introduction heading is the rationale, which is just a short section including your hypothesis. It does not need to be longer than a page, and sometimes a paragraph is sufficient. The rationale needs to contain several important elements, such as short but thorough statements detailing the issue your research is dealing with, the methods you intend to use, and how the ultimate results will be significant to the subject matter.</w:t>
      </w:r>
      <w:r w:rsidR="00943B2C">
        <w:rPr>
          <w:rFonts w:ascii="Arial" w:hAnsi="Arial" w:cs="Arial"/>
          <w:color w:val="444444"/>
          <w:sz w:val="22"/>
          <w:szCs w:val="26"/>
        </w:rPr>
        <w:t xml:space="preserve"> </w:t>
      </w:r>
      <w:r w:rsidRPr="000B43A3">
        <w:rPr>
          <w:rFonts w:ascii="Arial" w:hAnsi="Arial" w:cs="Arial"/>
          <w:color w:val="444444"/>
          <w:sz w:val="22"/>
          <w:szCs w:val="26"/>
        </w:rPr>
        <w:t xml:space="preserve">The third second of the </w:t>
      </w:r>
      <w:r w:rsidRPr="000B43A3">
        <w:rPr>
          <w:rFonts w:ascii="Arial" w:hAnsi="Arial" w:cs="Arial"/>
          <w:b/>
          <w:bCs/>
          <w:color w:val="444444"/>
          <w:sz w:val="22"/>
          <w:szCs w:val="26"/>
        </w:rPr>
        <w:t>research proposal</w:t>
      </w:r>
      <w:r w:rsidRPr="000B43A3">
        <w:rPr>
          <w:rFonts w:ascii="Arial" w:hAnsi="Arial" w:cs="Arial"/>
          <w:color w:val="444444"/>
          <w:sz w:val="22"/>
          <w:szCs w:val="26"/>
        </w:rPr>
        <w:t xml:space="preserve"> is the research design. In this section, you generally need a narrative about your project, you need to justify all the methods you will be using, and you often need a flow chart.</w:t>
      </w:r>
      <w:r w:rsidR="00943B2C">
        <w:rPr>
          <w:rFonts w:ascii="Arial" w:hAnsi="Arial" w:cs="Arial"/>
          <w:color w:val="444444"/>
          <w:sz w:val="22"/>
          <w:szCs w:val="26"/>
        </w:rPr>
        <w:t xml:space="preserve"> </w:t>
      </w:r>
      <w:r w:rsidRPr="000B43A3">
        <w:rPr>
          <w:rFonts w:ascii="Arial" w:hAnsi="Arial" w:cs="Arial"/>
          <w:color w:val="444444"/>
          <w:sz w:val="22"/>
          <w:szCs w:val="26"/>
        </w:rPr>
        <w:t xml:space="preserve">In short, </w:t>
      </w:r>
      <w:r w:rsidRPr="000B43A3">
        <w:rPr>
          <w:rFonts w:ascii="Arial" w:hAnsi="Arial" w:cs="Arial"/>
          <w:b/>
          <w:bCs/>
          <w:color w:val="444444"/>
          <w:sz w:val="22"/>
          <w:szCs w:val="26"/>
        </w:rPr>
        <w:t>research proposal writing</w:t>
      </w:r>
      <w:r w:rsidRPr="000B43A3">
        <w:rPr>
          <w:rFonts w:ascii="Arial" w:hAnsi="Arial" w:cs="Arial"/>
          <w:color w:val="444444"/>
          <w:sz w:val="22"/>
          <w:szCs w:val="26"/>
        </w:rPr>
        <w:t xml:space="preserve"> is quite a lot like any other kind of academic writing. The only real differences lie in the fact that it is much more intensive – and much more important. </w:t>
      </w:r>
    </w:p>
    <w:p w:rsidR="00943B2C" w:rsidRDefault="00943B2C" w:rsidP="00B64ECA">
      <w:pPr>
        <w:rPr>
          <w:rFonts w:ascii="Arial" w:hAnsi="Arial" w:cs="Arial"/>
          <w:color w:val="444444"/>
          <w:sz w:val="22"/>
          <w:szCs w:val="26"/>
        </w:rPr>
      </w:pPr>
    </w:p>
    <w:p w:rsidR="000A6569" w:rsidRPr="0039611D" w:rsidRDefault="00BC1738" w:rsidP="00943B2C">
      <w:pPr>
        <w:widowControl w:val="0"/>
        <w:autoSpaceDE w:val="0"/>
        <w:autoSpaceDN w:val="0"/>
        <w:adjustRightInd w:val="0"/>
        <w:spacing w:after="200" w:line="340" w:lineRule="atLeast"/>
        <w:jc w:val="center"/>
        <w:rPr>
          <w:rFonts w:ascii="Helvetica" w:hAnsi="Helvetica" w:cs="Helvetica"/>
          <w:sz w:val="22"/>
        </w:rPr>
      </w:pPr>
      <w:r w:rsidRPr="0039611D">
        <w:rPr>
          <w:rFonts w:ascii="Helvetica" w:hAnsi="Helvetica" w:cs="Helvetica"/>
          <w:sz w:val="22"/>
        </w:rPr>
        <w:t>You may be integrating some of these types of writing in your chapters.</w:t>
      </w:r>
    </w:p>
    <w:p w:rsidR="000A6569" w:rsidRDefault="00943B2C" w:rsidP="00943B2C">
      <w:pPr>
        <w:widowControl w:val="0"/>
        <w:autoSpaceDE w:val="0"/>
        <w:autoSpaceDN w:val="0"/>
        <w:adjustRightInd w:val="0"/>
        <w:spacing w:after="200" w:line="340" w:lineRule="atLeast"/>
        <w:jc w:val="center"/>
        <w:rPr>
          <w:rFonts w:ascii="Helvetica" w:hAnsi="Helvetica" w:cs="Helvetica"/>
          <w:b/>
          <w:i/>
          <w:sz w:val="22"/>
        </w:rPr>
      </w:pPr>
      <w:r>
        <w:rPr>
          <w:rFonts w:ascii="Helvetica" w:hAnsi="Helvetica" w:cs="Helvetica"/>
          <w:b/>
          <w:i/>
          <w:sz w:val="22"/>
        </w:rPr>
        <w:t>Persuasive Essay</w:t>
      </w:r>
    </w:p>
    <w:p w:rsidR="00943B2C" w:rsidRPr="000A6569" w:rsidRDefault="000A6569" w:rsidP="000A6569">
      <w:pPr>
        <w:widowControl w:val="0"/>
        <w:autoSpaceDE w:val="0"/>
        <w:autoSpaceDN w:val="0"/>
        <w:adjustRightInd w:val="0"/>
        <w:spacing w:after="120"/>
        <w:rPr>
          <w:rFonts w:ascii="Helvetica" w:hAnsi="Helvetica" w:cs="Helvetica"/>
          <w:sz w:val="16"/>
          <w:szCs w:val="26"/>
        </w:rPr>
      </w:pPr>
      <w:r>
        <w:rPr>
          <w:rFonts w:ascii="Helvetica" w:hAnsi="Helvetica" w:cs="Helvetica"/>
          <w:b/>
          <w:bCs/>
          <w:sz w:val="16"/>
          <w:szCs w:val="26"/>
        </w:rPr>
        <w:t>Per</w:t>
      </w:r>
      <w:r w:rsidRPr="000A6569">
        <w:rPr>
          <w:rFonts w:ascii="Helvetica" w:hAnsi="Helvetica" w:cs="Helvetica"/>
          <w:b/>
          <w:bCs/>
          <w:sz w:val="16"/>
          <w:szCs w:val="26"/>
        </w:rPr>
        <w:t>suasive writing</w:t>
      </w:r>
      <w:r w:rsidRPr="000A6569">
        <w:rPr>
          <w:rFonts w:ascii="Helvetica" w:hAnsi="Helvetica" w:cs="Helvetica"/>
          <w:sz w:val="16"/>
          <w:szCs w:val="26"/>
        </w:rPr>
        <w:t xml:space="preserve">, known as creative writing or an </w:t>
      </w:r>
      <w:hyperlink r:id="rId11" w:history="1">
        <w:r w:rsidRPr="000A6569">
          <w:rPr>
            <w:rFonts w:ascii="Helvetica" w:hAnsi="Helvetica" w:cs="Helvetica"/>
            <w:color w:val="0B41B4"/>
            <w:sz w:val="16"/>
            <w:szCs w:val="26"/>
          </w:rPr>
          <w:t>argument</w:t>
        </w:r>
      </w:hyperlink>
      <w:r w:rsidRPr="000A6569">
        <w:rPr>
          <w:rFonts w:ascii="Helvetica" w:hAnsi="Helvetica" w:cs="Helvetica"/>
          <w:sz w:val="16"/>
          <w:szCs w:val="26"/>
        </w:rPr>
        <w:t>, is a piece of writing in which the writer uses words to convince the reader that the writer's opinion is correct with regard to an issue. Persuasive writing sometimes involves convincing the reader to perform an action, or it may simply consist of an argument or several arguments to align the reader with the writer’s point of view. Persuasive writing is one of the most commonly used writing types in the world. Persuasive writers employ many techniques to improve their argument and show support for their claim. Simply put, persuasive writing is "an essay that offers and supports an opinion".</w:t>
      </w:r>
      <w:r>
        <w:rPr>
          <w:rFonts w:ascii="Helvetica" w:hAnsi="Helvetica" w:cs="Helvetica"/>
          <w:sz w:val="16"/>
          <w:szCs w:val="26"/>
        </w:rPr>
        <w:t xml:space="preserve"> </w:t>
      </w:r>
      <w:r w:rsidRPr="000A6569">
        <w:rPr>
          <w:rFonts w:ascii="Helvetica" w:hAnsi="Helvetica" w:cs="Helvetica"/>
          <w:sz w:val="16"/>
          <w:szCs w:val="26"/>
        </w:rPr>
        <w:t>This type of writing is often used for advertising copy, which is written in an attempt to get</w:t>
      </w:r>
      <w:r>
        <w:rPr>
          <w:rFonts w:ascii="Helvetica" w:hAnsi="Helvetica" w:cs="Helvetica"/>
          <w:sz w:val="16"/>
          <w:szCs w:val="26"/>
        </w:rPr>
        <w:t xml:space="preserve"> consumers to purchase specific </w:t>
      </w:r>
      <w:r w:rsidRPr="000A6569">
        <w:rPr>
          <w:rFonts w:ascii="Helvetica" w:hAnsi="Helvetica" w:cs="Helvetica"/>
          <w:sz w:val="16"/>
          <w:szCs w:val="26"/>
        </w:rPr>
        <w:t>products. It is also a form of writing in which someone tries to get readers to agree with a position. A well-written persuasive piece is supported with a series of facts which help the author argue his or her point. Many authors also include counterpoint arguments in their pieces which they can debunk, showing readers that they have considered both sides of the argument at hand, and that any arguments which could be raised against the side of the written piece could be dismissed. In addition to facts, authors may include anecdotes and hypothetical situations to build a stronger case.</w:t>
      </w:r>
    </w:p>
    <w:p w:rsidR="00943B2C" w:rsidRDefault="00943B2C" w:rsidP="00943B2C">
      <w:pPr>
        <w:widowControl w:val="0"/>
        <w:autoSpaceDE w:val="0"/>
        <w:autoSpaceDN w:val="0"/>
        <w:adjustRightInd w:val="0"/>
        <w:spacing w:after="200" w:line="340" w:lineRule="atLeast"/>
        <w:jc w:val="center"/>
        <w:rPr>
          <w:rFonts w:ascii="Helvetica" w:hAnsi="Helvetica" w:cs="Helvetica"/>
          <w:b/>
          <w:i/>
          <w:sz w:val="22"/>
        </w:rPr>
      </w:pPr>
      <w:r>
        <w:rPr>
          <w:rFonts w:ascii="Helvetica" w:hAnsi="Helvetica" w:cs="Helvetica"/>
          <w:b/>
          <w:i/>
          <w:sz w:val="22"/>
        </w:rPr>
        <w:t>Critical Review Essay</w:t>
      </w:r>
    </w:p>
    <w:p w:rsidR="00943B2C" w:rsidRPr="000A6569" w:rsidRDefault="00943B2C" w:rsidP="000A6569">
      <w:pPr>
        <w:widowControl w:val="0"/>
        <w:autoSpaceDE w:val="0"/>
        <w:autoSpaceDN w:val="0"/>
        <w:adjustRightInd w:val="0"/>
        <w:spacing w:after="100"/>
        <w:rPr>
          <w:rFonts w:ascii="Helvetica" w:hAnsi="Helvetica" w:cs="Helvetica"/>
          <w:bCs/>
          <w:sz w:val="16"/>
          <w:szCs w:val="34"/>
        </w:rPr>
      </w:pPr>
      <w:r w:rsidRPr="00943B2C">
        <w:rPr>
          <w:rFonts w:ascii="Helvetica" w:hAnsi="Helvetica" w:cs="Helvetica"/>
          <w:sz w:val="16"/>
          <w:szCs w:val="26"/>
        </w:rPr>
        <w:t xml:space="preserve">A </w:t>
      </w:r>
      <w:hyperlink r:id="rId12" w:history="1">
        <w:r w:rsidRPr="00943B2C">
          <w:rPr>
            <w:rFonts w:ascii="Helvetica" w:hAnsi="Helvetica" w:cs="Helvetica"/>
            <w:color w:val="0B41B4"/>
            <w:sz w:val="16"/>
            <w:szCs w:val="26"/>
          </w:rPr>
          <w:t>critical</w:t>
        </w:r>
      </w:hyperlink>
      <w:r w:rsidRPr="00943B2C">
        <w:rPr>
          <w:rFonts w:ascii="Helvetica" w:hAnsi="Helvetica" w:cs="Helvetica"/>
          <w:sz w:val="16"/>
          <w:szCs w:val="26"/>
        </w:rPr>
        <w:t xml:space="preserve"> essay is an </w:t>
      </w:r>
      <w:hyperlink r:id="rId13" w:history="1">
        <w:r w:rsidRPr="00943B2C">
          <w:rPr>
            <w:rFonts w:ascii="Helvetica" w:hAnsi="Helvetica" w:cs="Helvetica"/>
            <w:color w:val="0B41B4"/>
            <w:sz w:val="16"/>
            <w:szCs w:val="26"/>
          </w:rPr>
          <w:t>argumentative</w:t>
        </w:r>
      </w:hyperlink>
      <w:r w:rsidRPr="00943B2C">
        <w:rPr>
          <w:rFonts w:ascii="Helvetica" w:hAnsi="Helvetica" w:cs="Helvetica"/>
          <w:sz w:val="16"/>
          <w:szCs w:val="26"/>
        </w:rPr>
        <w:t xml:space="preserve"> piece of writing, aimed at presenting objective </w:t>
      </w:r>
      <w:hyperlink r:id="rId14" w:history="1">
        <w:r w:rsidRPr="00943B2C">
          <w:rPr>
            <w:rFonts w:ascii="Helvetica" w:hAnsi="Helvetica" w:cs="Helvetica"/>
            <w:color w:val="0B41B4"/>
            <w:sz w:val="16"/>
            <w:szCs w:val="26"/>
          </w:rPr>
          <w:t>analysis</w:t>
        </w:r>
      </w:hyperlink>
      <w:r w:rsidRPr="00943B2C">
        <w:rPr>
          <w:rFonts w:ascii="Helvetica" w:hAnsi="Helvetica" w:cs="Helvetica"/>
          <w:sz w:val="16"/>
          <w:szCs w:val="26"/>
        </w:rPr>
        <w:t xml:space="preserve"> of the subject matter, narrowed down to a single topic. The main idea of all the criticism is to provide an opinion either of positive or negative implication. As such, a critical essay requires research and analysis, strong internal logic and sharp structure. Each </w:t>
      </w:r>
      <w:hyperlink r:id="rId15" w:history="1">
        <w:r w:rsidRPr="00943B2C">
          <w:rPr>
            <w:rFonts w:ascii="Helvetica" w:hAnsi="Helvetica" w:cs="Helvetica"/>
            <w:color w:val="0B41B4"/>
            <w:sz w:val="16"/>
            <w:szCs w:val="26"/>
          </w:rPr>
          <w:t>argument</w:t>
        </w:r>
      </w:hyperlink>
      <w:r w:rsidRPr="00943B2C">
        <w:rPr>
          <w:rFonts w:ascii="Helvetica" w:hAnsi="Helvetica" w:cs="Helvetica"/>
          <w:sz w:val="16"/>
          <w:szCs w:val="26"/>
        </w:rPr>
        <w:t xml:space="preserve"> should be supported with sufficient evidence, relevant to the point.</w:t>
      </w:r>
    </w:p>
    <w:p w:rsidR="000A6569" w:rsidRDefault="00943B2C" w:rsidP="00943B2C">
      <w:pPr>
        <w:widowControl w:val="0"/>
        <w:autoSpaceDE w:val="0"/>
        <w:autoSpaceDN w:val="0"/>
        <w:adjustRightInd w:val="0"/>
        <w:spacing w:after="200" w:line="340" w:lineRule="atLeast"/>
        <w:jc w:val="center"/>
        <w:rPr>
          <w:rFonts w:ascii="Helvetica" w:hAnsi="Helvetica" w:cs="Helvetica"/>
          <w:b/>
          <w:i/>
          <w:sz w:val="22"/>
        </w:rPr>
      </w:pPr>
      <w:r>
        <w:rPr>
          <w:rFonts w:ascii="Helvetica" w:hAnsi="Helvetica" w:cs="Helvetica"/>
          <w:b/>
          <w:i/>
          <w:sz w:val="22"/>
        </w:rPr>
        <w:t>Definition Essay</w:t>
      </w:r>
    </w:p>
    <w:p w:rsidR="000A6569" w:rsidRPr="000A6569" w:rsidRDefault="000A6569" w:rsidP="000A6569">
      <w:pPr>
        <w:widowControl w:val="0"/>
        <w:autoSpaceDE w:val="0"/>
        <w:autoSpaceDN w:val="0"/>
        <w:adjustRightInd w:val="0"/>
        <w:rPr>
          <w:rFonts w:ascii="Arial" w:hAnsi="Arial" w:cs="Arial"/>
          <w:sz w:val="16"/>
          <w:szCs w:val="26"/>
        </w:rPr>
      </w:pPr>
      <w:r w:rsidRPr="000A6569">
        <w:rPr>
          <w:rFonts w:ascii="Arial" w:hAnsi="Arial" w:cs="Arial"/>
          <w:sz w:val="16"/>
          <w:szCs w:val="26"/>
        </w:rPr>
        <w:t xml:space="preserve">A definition essay is an extended explanation of the meaning of a word, term or phrase. These definitions can include histories, dictionary definitions and personal </w:t>
      </w:r>
      <w:hyperlink r:id="rId16" w:history="1">
        <w:r w:rsidRPr="000A6569">
          <w:rPr>
            <w:rFonts w:ascii="Times" w:hAnsi="Times" w:cs="Times"/>
            <w:color w:val="229C00"/>
            <w:sz w:val="16"/>
            <w:szCs w:val="26"/>
            <w:u w:val="single" w:color="229C00"/>
          </w:rPr>
          <w:t>accounts</w:t>
        </w:r>
      </w:hyperlink>
      <w:r w:rsidRPr="000A6569">
        <w:rPr>
          <w:rFonts w:ascii="Arial" w:hAnsi="Arial" w:cs="Arial"/>
          <w:sz w:val="16"/>
          <w:szCs w:val="26"/>
        </w:rPr>
        <w:t xml:space="preserve"> or experiences of why a word means what it does. These essays are largely personal -- you're writing what the word means to you -- but you should remember that most writing is argument-based and it helps if you can prove your definition is correct in some way.</w:t>
      </w:r>
    </w:p>
    <w:p w:rsidR="0039611D" w:rsidRDefault="000A6569" w:rsidP="000A6569">
      <w:pPr>
        <w:widowControl w:val="0"/>
        <w:autoSpaceDE w:val="0"/>
        <w:autoSpaceDN w:val="0"/>
        <w:adjustRightInd w:val="0"/>
        <w:spacing w:after="200"/>
        <w:jc w:val="center"/>
      </w:pPr>
      <w:r w:rsidRPr="000A6569">
        <w:rPr>
          <w:rFonts w:ascii="Arial" w:hAnsi="Arial" w:cs="Arial"/>
          <w:sz w:val="16"/>
          <w:szCs w:val="26"/>
        </w:rPr>
        <w:t xml:space="preserve">Read more: </w:t>
      </w:r>
      <w:hyperlink r:id="rId17" w:anchor="ixzz2lj536mtZ" w:history="1">
        <w:r w:rsidRPr="000A6569">
          <w:rPr>
            <w:rFonts w:ascii="Times" w:hAnsi="Times" w:cs="Times"/>
            <w:color w:val="022F9F"/>
            <w:sz w:val="16"/>
            <w:szCs w:val="26"/>
          </w:rPr>
          <w:t>http://www.ehow.com/info_8254307_tips-writing-definition-essay.html#ixzz2lj536mtZ</w:t>
        </w:r>
      </w:hyperlink>
    </w:p>
    <w:p w:rsidR="0039611D" w:rsidRDefault="0039611D" w:rsidP="000A6569">
      <w:pPr>
        <w:widowControl w:val="0"/>
        <w:autoSpaceDE w:val="0"/>
        <w:autoSpaceDN w:val="0"/>
        <w:adjustRightInd w:val="0"/>
        <w:spacing w:after="200"/>
        <w:jc w:val="center"/>
      </w:pPr>
    </w:p>
    <w:p w:rsidR="0039611D" w:rsidRPr="0039611D" w:rsidRDefault="0039611D" w:rsidP="0039611D">
      <w:pPr>
        <w:widowControl w:val="0"/>
        <w:autoSpaceDE w:val="0"/>
        <w:autoSpaceDN w:val="0"/>
        <w:adjustRightInd w:val="0"/>
        <w:spacing w:after="200" w:line="340" w:lineRule="atLeast"/>
        <w:jc w:val="center"/>
        <w:rPr>
          <w:rFonts w:ascii="Helvetica" w:hAnsi="Helvetica" w:cs="Helvetica"/>
          <w:sz w:val="22"/>
        </w:rPr>
      </w:pPr>
      <w:r w:rsidRPr="0039611D">
        <w:rPr>
          <w:rFonts w:ascii="Helvetica" w:hAnsi="Helvetica" w:cs="Helvetica"/>
          <w:sz w:val="22"/>
        </w:rPr>
        <w:t>Defintions</w:t>
      </w:r>
      <w:r>
        <w:rPr>
          <w:rFonts w:ascii="Helvetica" w:hAnsi="Helvetica" w:cs="Helvetica"/>
          <w:sz w:val="22"/>
        </w:rPr>
        <w:t xml:space="preserve"> from</w:t>
      </w:r>
      <w:r w:rsidRPr="0039611D">
        <w:rPr>
          <w:rFonts w:ascii="Helvetica" w:hAnsi="Helvetica" w:cs="Helvetica"/>
          <w:sz w:val="22"/>
        </w:rPr>
        <w:t xml:space="preserve"> </w:t>
      </w:r>
      <w:r>
        <w:rPr>
          <w:rFonts w:ascii="Helvetica" w:hAnsi="Helvetica" w:cs="Helvetica"/>
          <w:sz w:val="22"/>
        </w:rPr>
        <w:t>Wikipedia</w:t>
      </w:r>
    </w:p>
    <w:p w:rsidR="00943B2C" w:rsidRPr="000A6569" w:rsidRDefault="00943B2C" w:rsidP="000A6569">
      <w:pPr>
        <w:widowControl w:val="0"/>
        <w:autoSpaceDE w:val="0"/>
        <w:autoSpaceDN w:val="0"/>
        <w:adjustRightInd w:val="0"/>
        <w:spacing w:after="200"/>
        <w:jc w:val="center"/>
        <w:rPr>
          <w:rFonts w:ascii="Helvetica" w:hAnsi="Helvetica" w:cs="Helvetica"/>
          <w:b/>
          <w:i/>
          <w:sz w:val="16"/>
        </w:rPr>
      </w:pPr>
    </w:p>
    <w:p w:rsidR="00D602F6" w:rsidRDefault="00D602F6" w:rsidP="00D602F6">
      <w:pPr>
        <w:widowControl w:val="0"/>
        <w:autoSpaceDE w:val="0"/>
        <w:autoSpaceDN w:val="0"/>
        <w:adjustRightInd w:val="0"/>
        <w:rPr>
          <w:rFonts w:ascii="Times" w:hAnsi="Times" w:cs="Times"/>
          <w:sz w:val="22"/>
          <w:szCs w:val="32"/>
        </w:rPr>
      </w:pPr>
      <w:r>
        <w:rPr>
          <w:rFonts w:ascii="Times" w:hAnsi="Times" w:cs="Times"/>
          <w:sz w:val="22"/>
          <w:szCs w:val="32"/>
        </w:rPr>
        <w:t>Princeton University Library Definitions:</w:t>
      </w:r>
    </w:p>
    <w:p w:rsidR="00D602F6" w:rsidRDefault="00D602F6" w:rsidP="00D602F6">
      <w:pPr>
        <w:widowControl w:val="0"/>
        <w:autoSpaceDE w:val="0"/>
        <w:autoSpaceDN w:val="0"/>
        <w:adjustRightInd w:val="0"/>
        <w:rPr>
          <w:rFonts w:ascii="Times" w:hAnsi="Times" w:cs="Times"/>
          <w:sz w:val="22"/>
          <w:szCs w:val="32"/>
        </w:rPr>
      </w:pPr>
    </w:p>
    <w:p w:rsidR="00D602F6" w:rsidRDefault="00D602F6" w:rsidP="00D602F6">
      <w:pPr>
        <w:widowControl w:val="0"/>
        <w:autoSpaceDE w:val="0"/>
        <w:autoSpaceDN w:val="0"/>
        <w:adjustRightInd w:val="0"/>
        <w:rPr>
          <w:rFonts w:ascii="Times" w:hAnsi="Times" w:cs="Times"/>
          <w:sz w:val="22"/>
          <w:szCs w:val="32"/>
        </w:rPr>
      </w:pPr>
      <w:r w:rsidRPr="00D602F6">
        <w:rPr>
          <w:rFonts w:ascii="Times" w:hAnsi="Times" w:cs="Times"/>
          <w:sz w:val="22"/>
          <w:szCs w:val="32"/>
        </w:rPr>
        <w:t xml:space="preserve">A </w:t>
      </w:r>
      <w:r w:rsidRPr="00D602F6">
        <w:rPr>
          <w:rFonts w:ascii="Times" w:hAnsi="Times" w:cs="Times"/>
          <w:b/>
          <w:sz w:val="22"/>
          <w:szCs w:val="32"/>
        </w:rPr>
        <w:t>primary source</w:t>
      </w:r>
      <w:r w:rsidRPr="00D602F6">
        <w:rPr>
          <w:rFonts w:ascii="Times" w:hAnsi="Times" w:cs="Times"/>
          <w:sz w:val="22"/>
          <w:szCs w:val="32"/>
        </w:rPr>
        <w:t xml:space="preserve"> is a document or physical object which was written or created during the time under study. These sources were present during an experience or time period and offer an inside view of a particular event. Some types of primary sources include:</w:t>
      </w:r>
    </w:p>
    <w:p w:rsidR="00D602F6" w:rsidRPr="00D602F6" w:rsidRDefault="00D602F6" w:rsidP="00D602F6">
      <w:pPr>
        <w:widowControl w:val="0"/>
        <w:autoSpaceDE w:val="0"/>
        <w:autoSpaceDN w:val="0"/>
        <w:adjustRightInd w:val="0"/>
        <w:rPr>
          <w:rFonts w:ascii="Times" w:hAnsi="Times" w:cs="Times"/>
          <w:sz w:val="22"/>
          <w:szCs w:val="32"/>
        </w:rPr>
      </w:pPr>
    </w:p>
    <w:p w:rsidR="00D602F6" w:rsidRPr="00D602F6" w:rsidRDefault="00D602F6" w:rsidP="00D602F6">
      <w:pPr>
        <w:widowControl w:val="0"/>
        <w:numPr>
          <w:ilvl w:val="0"/>
          <w:numId w:val="1"/>
        </w:numPr>
        <w:tabs>
          <w:tab w:val="left" w:pos="220"/>
          <w:tab w:val="left" w:pos="720"/>
        </w:tabs>
        <w:autoSpaceDE w:val="0"/>
        <w:autoSpaceDN w:val="0"/>
        <w:adjustRightInd w:val="0"/>
        <w:ind w:left="720" w:hanging="720"/>
        <w:rPr>
          <w:rFonts w:ascii="Times" w:hAnsi="Times" w:cs="Times"/>
          <w:sz w:val="22"/>
          <w:szCs w:val="32"/>
        </w:rPr>
      </w:pPr>
      <w:r w:rsidRPr="00D602F6">
        <w:rPr>
          <w:rFonts w:ascii="Times" w:hAnsi="Times" w:cs="Times"/>
          <w:sz w:val="22"/>
          <w:szCs w:val="32"/>
        </w:rPr>
        <w:t>ORIGINAL DOCUMENTS (excerpts or translations acceptable): Diaries, speeches, manuscripts, letters, interviews, news film footage, autobiographies, official records </w:t>
      </w:r>
    </w:p>
    <w:p w:rsidR="00D602F6" w:rsidRPr="00D602F6" w:rsidRDefault="00D602F6" w:rsidP="00D602F6">
      <w:pPr>
        <w:widowControl w:val="0"/>
        <w:numPr>
          <w:ilvl w:val="0"/>
          <w:numId w:val="1"/>
        </w:numPr>
        <w:tabs>
          <w:tab w:val="left" w:pos="220"/>
          <w:tab w:val="left" w:pos="720"/>
        </w:tabs>
        <w:autoSpaceDE w:val="0"/>
        <w:autoSpaceDN w:val="0"/>
        <w:adjustRightInd w:val="0"/>
        <w:ind w:left="720" w:hanging="720"/>
        <w:rPr>
          <w:rFonts w:ascii="Times" w:hAnsi="Times" w:cs="Times"/>
          <w:sz w:val="22"/>
          <w:szCs w:val="32"/>
        </w:rPr>
      </w:pPr>
      <w:r w:rsidRPr="00D602F6">
        <w:rPr>
          <w:rFonts w:ascii="Times" w:hAnsi="Times" w:cs="Times"/>
          <w:sz w:val="22"/>
          <w:szCs w:val="32"/>
        </w:rPr>
        <w:t>CREATIVE WORKS: Poetry, drama, novels, music, art </w:t>
      </w:r>
    </w:p>
    <w:p w:rsidR="00D602F6" w:rsidRDefault="00D602F6" w:rsidP="00D602F6">
      <w:pPr>
        <w:widowControl w:val="0"/>
        <w:numPr>
          <w:ilvl w:val="0"/>
          <w:numId w:val="1"/>
        </w:numPr>
        <w:tabs>
          <w:tab w:val="left" w:pos="220"/>
          <w:tab w:val="left" w:pos="720"/>
        </w:tabs>
        <w:autoSpaceDE w:val="0"/>
        <w:autoSpaceDN w:val="0"/>
        <w:adjustRightInd w:val="0"/>
        <w:ind w:left="720" w:hanging="720"/>
        <w:rPr>
          <w:rFonts w:ascii="Times" w:hAnsi="Times" w:cs="Times"/>
          <w:sz w:val="22"/>
          <w:szCs w:val="32"/>
        </w:rPr>
      </w:pPr>
      <w:r w:rsidRPr="00D602F6">
        <w:rPr>
          <w:rFonts w:ascii="Times" w:hAnsi="Times" w:cs="Times"/>
          <w:sz w:val="22"/>
          <w:szCs w:val="32"/>
        </w:rPr>
        <w:t>RELICS OR ARTIFACTS: Pottery, furniture, clothing, buildings</w:t>
      </w:r>
    </w:p>
    <w:p w:rsidR="00D602F6" w:rsidRPr="00D602F6" w:rsidRDefault="00D602F6" w:rsidP="00D602F6">
      <w:pPr>
        <w:widowControl w:val="0"/>
        <w:numPr>
          <w:ilvl w:val="0"/>
          <w:numId w:val="1"/>
        </w:numPr>
        <w:tabs>
          <w:tab w:val="left" w:pos="220"/>
          <w:tab w:val="left" w:pos="720"/>
        </w:tabs>
        <w:autoSpaceDE w:val="0"/>
        <w:autoSpaceDN w:val="0"/>
        <w:adjustRightInd w:val="0"/>
        <w:ind w:left="720" w:hanging="720"/>
        <w:rPr>
          <w:rFonts w:ascii="Times" w:hAnsi="Times" w:cs="Times"/>
          <w:sz w:val="22"/>
          <w:szCs w:val="32"/>
        </w:rPr>
      </w:pPr>
    </w:p>
    <w:p w:rsidR="00D602F6" w:rsidRPr="00D602F6" w:rsidRDefault="00D602F6" w:rsidP="00D602F6">
      <w:pPr>
        <w:widowControl w:val="0"/>
        <w:autoSpaceDE w:val="0"/>
        <w:autoSpaceDN w:val="0"/>
        <w:adjustRightInd w:val="0"/>
        <w:rPr>
          <w:rFonts w:ascii="Times" w:hAnsi="Times" w:cs="Times"/>
          <w:sz w:val="22"/>
          <w:szCs w:val="32"/>
        </w:rPr>
      </w:pPr>
      <w:r w:rsidRPr="00D602F6">
        <w:rPr>
          <w:rFonts w:ascii="Times" w:hAnsi="Times" w:cs="Times"/>
          <w:sz w:val="22"/>
          <w:szCs w:val="32"/>
        </w:rPr>
        <w:t>Examples of primary sources include:</w:t>
      </w:r>
    </w:p>
    <w:p w:rsidR="00D602F6" w:rsidRPr="00D602F6" w:rsidRDefault="00D602F6" w:rsidP="00D602F6">
      <w:pPr>
        <w:widowControl w:val="0"/>
        <w:numPr>
          <w:ilvl w:val="0"/>
          <w:numId w:val="2"/>
        </w:numPr>
        <w:tabs>
          <w:tab w:val="left" w:pos="220"/>
          <w:tab w:val="left" w:pos="720"/>
        </w:tabs>
        <w:autoSpaceDE w:val="0"/>
        <w:autoSpaceDN w:val="0"/>
        <w:adjustRightInd w:val="0"/>
        <w:ind w:left="720" w:hanging="720"/>
        <w:rPr>
          <w:rFonts w:ascii="Times" w:hAnsi="Times" w:cs="Times"/>
          <w:sz w:val="22"/>
          <w:szCs w:val="32"/>
        </w:rPr>
      </w:pPr>
      <w:r w:rsidRPr="00D602F6">
        <w:rPr>
          <w:rFonts w:ascii="Times" w:hAnsi="Times" w:cs="Times"/>
          <w:sz w:val="22"/>
          <w:szCs w:val="32"/>
        </w:rPr>
        <w:t>Diary of Anne Frank - Experiences of a Jewish family during WWII </w:t>
      </w:r>
    </w:p>
    <w:p w:rsidR="00D602F6" w:rsidRPr="00D602F6" w:rsidRDefault="00D602F6" w:rsidP="00D602F6">
      <w:pPr>
        <w:widowControl w:val="0"/>
        <w:numPr>
          <w:ilvl w:val="0"/>
          <w:numId w:val="2"/>
        </w:numPr>
        <w:tabs>
          <w:tab w:val="left" w:pos="220"/>
          <w:tab w:val="left" w:pos="720"/>
        </w:tabs>
        <w:autoSpaceDE w:val="0"/>
        <w:autoSpaceDN w:val="0"/>
        <w:adjustRightInd w:val="0"/>
        <w:ind w:left="720" w:hanging="720"/>
        <w:rPr>
          <w:rFonts w:ascii="Times" w:hAnsi="Times" w:cs="Times"/>
          <w:sz w:val="22"/>
          <w:szCs w:val="32"/>
        </w:rPr>
      </w:pPr>
      <w:r w:rsidRPr="00D602F6">
        <w:rPr>
          <w:rFonts w:ascii="Times" w:hAnsi="Times" w:cs="Times"/>
          <w:sz w:val="22"/>
          <w:szCs w:val="32"/>
        </w:rPr>
        <w:t>The Constitution of Canada - Canadian History </w:t>
      </w:r>
    </w:p>
    <w:p w:rsidR="00D602F6" w:rsidRPr="00D602F6" w:rsidRDefault="00D602F6" w:rsidP="00D602F6">
      <w:pPr>
        <w:widowControl w:val="0"/>
        <w:numPr>
          <w:ilvl w:val="0"/>
          <w:numId w:val="2"/>
        </w:numPr>
        <w:tabs>
          <w:tab w:val="left" w:pos="220"/>
          <w:tab w:val="left" w:pos="720"/>
        </w:tabs>
        <w:autoSpaceDE w:val="0"/>
        <w:autoSpaceDN w:val="0"/>
        <w:adjustRightInd w:val="0"/>
        <w:ind w:left="720" w:hanging="720"/>
        <w:rPr>
          <w:rFonts w:ascii="Times" w:hAnsi="Times" w:cs="Times"/>
          <w:sz w:val="22"/>
          <w:szCs w:val="32"/>
        </w:rPr>
      </w:pPr>
      <w:r w:rsidRPr="00D602F6">
        <w:rPr>
          <w:rFonts w:ascii="Times" w:hAnsi="Times" w:cs="Times"/>
          <w:sz w:val="22"/>
          <w:szCs w:val="32"/>
        </w:rPr>
        <w:t>A journal article reporting NEW research or findings </w:t>
      </w:r>
    </w:p>
    <w:p w:rsidR="00D602F6" w:rsidRPr="00D602F6" w:rsidRDefault="00D602F6" w:rsidP="00D602F6">
      <w:pPr>
        <w:widowControl w:val="0"/>
        <w:numPr>
          <w:ilvl w:val="0"/>
          <w:numId w:val="2"/>
        </w:numPr>
        <w:tabs>
          <w:tab w:val="left" w:pos="220"/>
          <w:tab w:val="left" w:pos="720"/>
        </w:tabs>
        <w:autoSpaceDE w:val="0"/>
        <w:autoSpaceDN w:val="0"/>
        <w:adjustRightInd w:val="0"/>
        <w:ind w:left="720" w:hanging="720"/>
        <w:rPr>
          <w:rFonts w:ascii="Times" w:hAnsi="Times" w:cs="Times"/>
          <w:sz w:val="22"/>
          <w:szCs w:val="32"/>
        </w:rPr>
      </w:pPr>
      <w:r w:rsidRPr="00D602F6">
        <w:rPr>
          <w:rFonts w:ascii="Times" w:hAnsi="Times" w:cs="Times"/>
          <w:sz w:val="22"/>
          <w:szCs w:val="32"/>
        </w:rPr>
        <w:t>Weavings and pottery - Native American history </w:t>
      </w:r>
    </w:p>
    <w:p w:rsidR="00D602F6" w:rsidRDefault="00D602F6" w:rsidP="00D602F6">
      <w:pPr>
        <w:widowControl w:val="0"/>
        <w:numPr>
          <w:ilvl w:val="0"/>
          <w:numId w:val="2"/>
        </w:numPr>
        <w:tabs>
          <w:tab w:val="left" w:pos="220"/>
          <w:tab w:val="left" w:pos="720"/>
        </w:tabs>
        <w:autoSpaceDE w:val="0"/>
        <w:autoSpaceDN w:val="0"/>
        <w:adjustRightInd w:val="0"/>
        <w:ind w:left="720" w:hanging="720"/>
        <w:rPr>
          <w:rFonts w:ascii="Times" w:hAnsi="Times" w:cs="Times"/>
          <w:sz w:val="22"/>
          <w:szCs w:val="32"/>
        </w:rPr>
      </w:pPr>
      <w:r w:rsidRPr="00D602F6">
        <w:rPr>
          <w:rFonts w:ascii="Times" w:hAnsi="Times" w:cs="Times"/>
          <w:sz w:val="22"/>
          <w:szCs w:val="32"/>
        </w:rPr>
        <w:t>Plato's Republic - Women in Ancient Greece </w:t>
      </w:r>
    </w:p>
    <w:p w:rsidR="00D602F6" w:rsidRPr="00D602F6" w:rsidRDefault="00D602F6" w:rsidP="00D602F6">
      <w:pPr>
        <w:widowControl w:val="0"/>
        <w:numPr>
          <w:ilvl w:val="0"/>
          <w:numId w:val="2"/>
        </w:numPr>
        <w:tabs>
          <w:tab w:val="left" w:pos="220"/>
          <w:tab w:val="left" w:pos="720"/>
        </w:tabs>
        <w:autoSpaceDE w:val="0"/>
        <w:autoSpaceDN w:val="0"/>
        <w:adjustRightInd w:val="0"/>
        <w:ind w:left="720" w:hanging="720"/>
        <w:rPr>
          <w:rFonts w:ascii="Times" w:hAnsi="Times" w:cs="Times"/>
          <w:sz w:val="22"/>
          <w:szCs w:val="32"/>
        </w:rPr>
      </w:pPr>
    </w:p>
    <w:p w:rsidR="00D602F6" w:rsidRDefault="00D602F6" w:rsidP="00D602F6">
      <w:pPr>
        <w:widowControl w:val="0"/>
        <w:autoSpaceDE w:val="0"/>
        <w:autoSpaceDN w:val="0"/>
        <w:adjustRightInd w:val="0"/>
        <w:rPr>
          <w:rFonts w:ascii="Times" w:hAnsi="Times" w:cs="Times"/>
          <w:sz w:val="22"/>
          <w:szCs w:val="32"/>
        </w:rPr>
      </w:pPr>
      <w:r w:rsidRPr="00D602F6">
        <w:rPr>
          <w:rFonts w:ascii="Times" w:hAnsi="Times" w:cs="Times"/>
          <w:sz w:val="22"/>
          <w:szCs w:val="32"/>
        </w:rPr>
        <w:t xml:space="preserve">A </w:t>
      </w:r>
      <w:r w:rsidRPr="00D602F6">
        <w:rPr>
          <w:rFonts w:ascii="Times" w:hAnsi="Times" w:cs="Times"/>
          <w:b/>
          <w:sz w:val="22"/>
          <w:szCs w:val="32"/>
        </w:rPr>
        <w:t>secondary source</w:t>
      </w:r>
      <w:r w:rsidRPr="00D602F6">
        <w:rPr>
          <w:rFonts w:ascii="Times" w:hAnsi="Times" w:cs="Times"/>
          <w:sz w:val="22"/>
          <w:szCs w:val="32"/>
        </w:rPr>
        <w:t xml:space="preserve"> interprets and analyzes primary sources. These sources are one or more steps removed from the event. Secondary sources may have pictures, quotes or graphics of primary sources in them. Some types of seconda</w:t>
      </w:r>
      <w:r>
        <w:rPr>
          <w:rFonts w:ascii="Times" w:hAnsi="Times" w:cs="Times"/>
          <w:sz w:val="22"/>
          <w:szCs w:val="32"/>
        </w:rPr>
        <w:t>r</w:t>
      </w:r>
      <w:r w:rsidRPr="00D602F6">
        <w:rPr>
          <w:rFonts w:ascii="Times" w:hAnsi="Times" w:cs="Times"/>
          <w:sz w:val="22"/>
          <w:szCs w:val="32"/>
        </w:rPr>
        <w:t>y sources include:</w:t>
      </w:r>
    </w:p>
    <w:p w:rsidR="00D602F6" w:rsidRPr="00D602F6" w:rsidRDefault="00D602F6" w:rsidP="00D602F6">
      <w:pPr>
        <w:widowControl w:val="0"/>
        <w:autoSpaceDE w:val="0"/>
        <w:autoSpaceDN w:val="0"/>
        <w:adjustRightInd w:val="0"/>
        <w:rPr>
          <w:rFonts w:ascii="Times" w:hAnsi="Times" w:cs="Times"/>
          <w:sz w:val="22"/>
          <w:szCs w:val="32"/>
        </w:rPr>
      </w:pPr>
    </w:p>
    <w:p w:rsidR="00B64ECA" w:rsidRPr="00D602F6" w:rsidRDefault="00D602F6" w:rsidP="00D602F6">
      <w:pPr>
        <w:rPr>
          <w:sz w:val="22"/>
        </w:rPr>
      </w:pPr>
      <w:r w:rsidRPr="00D602F6">
        <w:rPr>
          <w:rFonts w:ascii="Times" w:hAnsi="Times" w:cs="Times"/>
          <w:sz w:val="22"/>
          <w:szCs w:val="32"/>
        </w:rPr>
        <w:t>PUBLICATIONS: Textbooks, magazine articles, histories, criticisms, commentaries, encyclopedias </w:t>
      </w:r>
    </w:p>
    <w:sectPr w:rsidR="00B64ECA" w:rsidRPr="00D602F6" w:rsidSect="00943B2C">
      <w:footerReference w:type="even" r:id="rId18"/>
      <w:footerReference w:type="default" r:id="rId19"/>
      <w:pgSz w:w="12240" w:h="15840"/>
      <w:pgMar w:top="720" w:right="1800" w:bottom="72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415F4B">
      <w:r>
        <w:separator/>
      </w:r>
    </w:p>
  </w:endnote>
  <w:endnote w:type="continuationSeparator" w:id="0">
    <w:p w:rsidR="00000000" w:rsidRDefault="00415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Times New Roman Bold Italic">
    <w:panose1 w:val="02020703060505090304"/>
    <w:charset w:val="00"/>
    <w:family w:val="auto"/>
    <w:pitch w:val="variable"/>
    <w:sig w:usb0="00000003" w:usb1="00000000" w:usb2="00000000" w:usb3="00000000" w:csb0="00000001" w:csb1="00000000"/>
  </w:font>
  <w:font w:name="Times New Roman Bold">
    <w:panose1 w:val="02020803070505020304"/>
    <w:charset w:val="00"/>
    <w:family w:val="auto"/>
    <w:pitch w:val="variable"/>
    <w:sig w:usb0="E0002AFF" w:usb1="C0007841" w:usb2="00000009" w:usb3="00000000" w:csb0="000001FF" w:csb1="00000000"/>
  </w:font>
  <w:font w:name="Arial Bold Italic">
    <w:panose1 w:val="020B070402020209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02F6" w:rsidRDefault="00D602F6" w:rsidP="000B43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602F6" w:rsidRDefault="00D602F6" w:rsidP="000B43A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02F6" w:rsidRDefault="00D602F6" w:rsidP="000B43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15F4B">
      <w:rPr>
        <w:rStyle w:val="PageNumber"/>
        <w:noProof/>
      </w:rPr>
      <w:t>1</w:t>
    </w:r>
    <w:r>
      <w:rPr>
        <w:rStyle w:val="PageNumber"/>
      </w:rPr>
      <w:fldChar w:fldCharType="end"/>
    </w:r>
  </w:p>
  <w:p w:rsidR="00D602F6" w:rsidRDefault="00D602F6" w:rsidP="000B43A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415F4B">
      <w:r>
        <w:separator/>
      </w:r>
    </w:p>
  </w:footnote>
  <w:footnote w:type="continuationSeparator" w:id="0">
    <w:p w:rsidR="00000000" w:rsidRDefault="00415F4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ECA"/>
    <w:rsid w:val="000A6569"/>
    <w:rsid w:val="000B43A3"/>
    <w:rsid w:val="00351B72"/>
    <w:rsid w:val="0039611D"/>
    <w:rsid w:val="00415F4B"/>
    <w:rsid w:val="00943B2C"/>
    <w:rsid w:val="00B64ECA"/>
    <w:rsid w:val="00BC1738"/>
    <w:rsid w:val="00D602F6"/>
    <w:rsid w:val="00FA069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64ECA"/>
    <w:pPr>
      <w:widowControl w:val="0"/>
      <w:autoSpaceDE w:val="0"/>
      <w:autoSpaceDN w:val="0"/>
      <w:adjustRightInd w:val="0"/>
    </w:pPr>
    <w:rPr>
      <w:rFonts w:ascii="Times New Roman" w:hAnsi="Times New Roman" w:cs="Times New Roman"/>
      <w:color w:val="000000"/>
    </w:rPr>
  </w:style>
  <w:style w:type="paragraph" w:styleId="Footer">
    <w:name w:val="footer"/>
    <w:basedOn w:val="Normal"/>
    <w:link w:val="FooterChar"/>
    <w:uiPriority w:val="99"/>
    <w:semiHidden/>
    <w:unhideWhenUsed/>
    <w:rsid w:val="000B43A3"/>
    <w:pPr>
      <w:tabs>
        <w:tab w:val="center" w:pos="4320"/>
        <w:tab w:val="right" w:pos="8640"/>
      </w:tabs>
    </w:pPr>
  </w:style>
  <w:style w:type="character" w:customStyle="1" w:styleId="FooterChar">
    <w:name w:val="Footer Char"/>
    <w:basedOn w:val="DefaultParagraphFont"/>
    <w:link w:val="Footer"/>
    <w:uiPriority w:val="99"/>
    <w:semiHidden/>
    <w:rsid w:val="000B43A3"/>
    <w:rPr>
      <w:sz w:val="24"/>
      <w:szCs w:val="24"/>
    </w:rPr>
  </w:style>
  <w:style w:type="character" w:styleId="PageNumber">
    <w:name w:val="page number"/>
    <w:basedOn w:val="DefaultParagraphFont"/>
    <w:uiPriority w:val="99"/>
    <w:semiHidden/>
    <w:unhideWhenUsed/>
    <w:rsid w:val="000B43A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64ECA"/>
    <w:pPr>
      <w:widowControl w:val="0"/>
      <w:autoSpaceDE w:val="0"/>
      <w:autoSpaceDN w:val="0"/>
      <w:adjustRightInd w:val="0"/>
    </w:pPr>
    <w:rPr>
      <w:rFonts w:ascii="Times New Roman" w:hAnsi="Times New Roman" w:cs="Times New Roman"/>
      <w:color w:val="000000"/>
    </w:rPr>
  </w:style>
  <w:style w:type="paragraph" w:styleId="Footer">
    <w:name w:val="footer"/>
    <w:basedOn w:val="Normal"/>
    <w:link w:val="FooterChar"/>
    <w:uiPriority w:val="99"/>
    <w:semiHidden/>
    <w:unhideWhenUsed/>
    <w:rsid w:val="000B43A3"/>
    <w:pPr>
      <w:tabs>
        <w:tab w:val="center" w:pos="4320"/>
        <w:tab w:val="right" w:pos="8640"/>
      </w:tabs>
    </w:pPr>
  </w:style>
  <w:style w:type="character" w:customStyle="1" w:styleId="FooterChar">
    <w:name w:val="Footer Char"/>
    <w:basedOn w:val="DefaultParagraphFont"/>
    <w:link w:val="Footer"/>
    <w:uiPriority w:val="99"/>
    <w:semiHidden/>
    <w:rsid w:val="000B43A3"/>
    <w:rPr>
      <w:sz w:val="24"/>
      <w:szCs w:val="24"/>
    </w:rPr>
  </w:style>
  <w:style w:type="character" w:styleId="PageNumber">
    <w:name w:val="page number"/>
    <w:basedOn w:val="DefaultParagraphFont"/>
    <w:uiPriority w:val="99"/>
    <w:semiHidden/>
    <w:unhideWhenUsed/>
    <w:rsid w:val="000B43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thesisblog.com/proposal-writing/the-advantages-of-a-research-proposal-example"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thesisblog.com/proposal-writing/a-comprehensive-guide-to-writing-a-research-proposal" TargetMode="External"/><Relationship Id="rId11" Type="http://schemas.openxmlformats.org/officeDocument/2006/relationships/hyperlink" Target="http://en.wikipedia.org/wiki/Argument" TargetMode="External"/><Relationship Id="rId12" Type="http://schemas.openxmlformats.org/officeDocument/2006/relationships/hyperlink" Target="http://en.wikipedia.org/wiki/Criticism" TargetMode="External"/><Relationship Id="rId13" Type="http://schemas.openxmlformats.org/officeDocument/2006/relationships/hyperlink" Target="http://en.wikipedia.org/wiki/Argumentative" TargetMode="External"/><Relationship Id="rId14" Type="http://schemas.openxmlformats.org/officeDocument/2006/relationships/hyperlink" Target="http://en.wikipedia.org/wiki/Analysis" TargetMode="External"/><Relationship Id="rId15" Type="http://schemas.openxmlformats.org/officeDocument/2006/relationships/hyperlink" Target="http://en.wikipedia.org/wiki/Argument" TargetMode="External"/><Relationship Id="rId16" Type="http://schemas.openxmlformats.org/officeDocument/2006/relationships/hyperlink" Target="http://www.ehow.com/info_8254307_tips-writing-definition-essay.html" TargetMode="External"/><Relationship Id="rId17" Type="http://schemas.openxmlformats.org/officeDocument/2006/relationships/hyperlink" Target="http://www.ehow.com/info_8254307_tips-writing-definition-essay.html" TargetMode="Externa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thesisblo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3985</Words>
  <Characters>22720</Characters>
  <Application>Microsoft Macintosh Word</Application>
  <DocSecurity>0</DocSecurity>
  <Lines>189</Lines>
  <Paragraphs>53</Paragraphs>
  <ScaleCrop>false</ScaleCrop>
  <Company>RISD</Company>
  <LinksUpToDate>false</LinksUpToDate>
  <CharactersWithSpaces>26652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RISD</dc:creator>
  <cp:keywords/>
  <cp:lastModifiedBy>Microsoft Office User</cp:lastModifiedBy>
  <cp:revision>2</cp:revision>
  <dcterms:created xsi:type="dcterms:W3CDTF">2016-09-19T15:28:00Z</dcterms:created>
  <dcterms:modified xsi:type="dcterms:W3CDTF">2016-09-19T15:28:00Z</dcterms:modified>
</cp:coreProperties>
</file>